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7F" w:rsidRPr="00295868" w:rsidRDefault="00295868" w:rsidP="00296C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868">
        <w:rPr>
          <w:rFonts w:ascii="Times New Roman" w:hAnsi="Times New Roman" w:cs="Times New Roman"/>
          <w:i/>
          <w:sz w:val="28"/>
          <w:szCs w:val="28"/>
        </w:rPr>
        <w:t>Заселение в гостиницу граждан</w:t>
      </w:r>
      <w:r w:rsidRPr="00295868">
        <w:rPr>
          <w:i/>
          <w:szCs w:val="28"/>
        </w:rPr>
        <w:t xml:space="preserve"> </w:t>
      </w:r>
      <w:r w:rsidRPr="00295868">
        <w:rPr>
          <w:rFonts w:ascii="Times New Roman" w:hAnsi="Times New Roman" w:cs="Times New Roman"/>
          <w:i/>
          <w:sz w:val="28"/>
          <w:szCs w:val="28"/>
        </w:rPr>
        <w:t>Российской Федерации, пребывающих для заключения контракта о прохождении военной службы, в том числе призванных на военную службу по мобилизации</w:t>
      </w:r>
      <w:r w:rsidR="00232F82">
        <w:rPr>
          <w:rFonts w:ascii="Times New Roman" w:hAnsi="Times New Roman" w:cs="Times New Roman"/>
          <w:i/>
          <w:sz w:val="28"/>
          <w:szCs w:val="28"/>
        </w:rPr>
        <w:t xml:space="preserve"> и жителей района из числа коренных малочисленных народов Севера,</w:t>
      </w:r>
      <w:bookmarkStart w:id="0" w:name="_GoBack"/>
      <w:bookmarkEnd w:id="0"/>
      <w:r w:rsidR="00B10F46" w:rsidRPr="00295868">
        <w:rPr>
          <w:rFonts w:ascii="Times New Roman" w:hAnsi="Times New Roman" w:cs="Times New Roman"/>
          <w:i/>
          <w:sz w:val="28"/>
          <w:szCs w:val="28"/>
        </w:rPr>
        <w:t xml:space="preserve"> осуществляется </w:t>
      </w:r>
      <w:r w:rsidR="00D91657" w:rsidRPr="00295868">
        <w:rPr>
          <w:rFonts w:ascii="Times New Roman" w:hAnsi="Times New Roman" w:cs="Times New Roman"/>
          <w:i/>
          <w:sz w:val="28"/>
          <w:szCs w:val="28"/>
        </w:rPr>
        <w:t>в гостинице «Березка</w:t>
      </w:r>
      <w:r w:rsidR="00B33947" w:rsidRPr="00295868">
        <w:rPr>
          <w:rFonts w:ascii="Times New Roman" w:hAnsi="Times New Roman" w:cs="Times New Roman"/>
          <w:i/>
          <w:sz w:val="28"/>
          <w:szCs w:val="28"/>
        </w:rPr>
        <w:t>»</w:t>
      </w:r>
      <w:r w:rsidR="00A7445F" w:rsidRPr="00295868">
        <w:rPr>
          <w:rFonts w:ascii="Times New Roman" w:hAnsi="Times New Roman" w:cs="Times New Roman"/>
          <w:i/>
          <w:sz w:val="28"/>
          <w:szCs w:val="28"/>
        </w:rPr>
        <w:t>.</w:t>
      </w:r>
      <w:r w:rsidR="00B33947" w:rsidRPr="0029586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445F" w:rsidRDefault="00296C7F" w:rsidP="0029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45F">
        <w:rPr>
          <w:rFonts w:ascii="Times New Roman" w:hAnsi="Times New Roman" w:cs="Times New Roman"/>
          <w:sz w:val="28"/>
          <w:szCs w:val="28"/>
          <w:u w:val="single"/>
        </w:rPr>
        <w:t>Гостиница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«Березка</w:t>
      </w:r>
      <w:r w:rsidRPr="00A7445F">
        <w:rPr>
          <w:rFonts w:ascii="Times New Roman" w:hAnsi="Times New Roman" w:cs="Times New Roman"/>
          <w:sz w:val="28"/>
          <w:szCs w:val="28"/>
          <w:u w:val="single"/>
        </w:rPr>
        <w:t xml:space="preserve">» расположена по адресу: </w:t>
      </w:r>
      <w:r w:rsidRPr="00296C7F">
        <w:rPr>
          <w:rFonts w:ascii="Times New Roman" w:hAnsi="Times New Roman" w:cs="Times New Roman"/>
          <w:sz w:val="28"/>
          <w:szCs w:val="28"/>
          <w:u w:val="single"/>
        </w:rPr>
        <w:t>г. Нижневартовск ул</w:t>
      </w:r>
      <w:r>
        <w:rPr>
          <w:rFonts w:ascii="Times New Roman" w:hAnsi="Times New Roman" w:cs="Times New Roman"/>
          <w:sz w:val="28"/>
          <w:szCs w:val="28"/>
          <w:u w:val="single"/>
        </w:rPr>
        <w:t>. Северная, 4п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45F" w:rsidRDefault="00321A17" w:rsidP="00B5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17">
        <w:rPr>
          <w:rFonts w:ascii="Times New Roman" w:hAnsi="Times New Roman" w:cs="Times New Roman"/>
          <w:sz w:val="28"/>
          <w:szCs w:val="28"/>
        </w:rPr>
        <w:t xml:space="preserve">Основанием для заселения является выданное </w:t>
      </w:r>
      <w:r w:rsidRPr="00A7445F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A7445F" w:rsidRPr="00A7445F">
        <w:rPr>
          <w:rFonts w:ascii="Times New Roman" w:hAnsi="Times New Roman" w:cs="Times New Roman"/>
          <w:i/>
          <w:sz w:val="28"/>
          <w:szCs w:val="28"/>
          <w:u w:val="single"/>
        </w:rPr>
        <w:t>аправление</w:t>
      </w:r>
      <w:r w:rsidR="00A7445F">
        <w:rPr>
          <w:rFonts w:ascii="Times New Roman" w:hAnsi="Times New Roman" w:cs="Times New Roman"/>
          <w:sz w:val="28"/>
          <w:szCs w:val="28"/>
        </w:rPr>
        <w:t>, специалистом отдела по развитию коренных малочисленных народов Севера.</w:t>
      </w:r>
    </w:p>
    <w:p w:rsidR="00321A17" w:rsidRPr="00472A48" w:rsidRDefault="00A7445F" w:rsidP="00B538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A48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321A17" w:rsidRPr="00472A48">
        <w:rPr>
          <w:rFonts w:ascii="Times New Roman" w:hAnsi="Times New Roman" w:cs="Times New Roman"/>
          <w:i/>
          <w:sz w:val="28"/>
          <w:szCs w:val="28"/>
          <w:u w:val="single"/>
        </w:rPr>
        <w:t>аправление заполняется на основании документа, удостоверяющего личность гражданина (паспорт), с указанием количества дней заселения.</w:t>
      </w:r>
      <w:r w:rsidR="003367B3" w:rsidRPr="00472A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22A5A" w:rsidRDefault="0006598D" w:rsidP="00296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предусмотрено в </w:t>
      </w:r>
      <w:r w:rsidR="00C22A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-4</w:t>
      </w:r>
      <w:r w:rsidR="003367B3">
        <w:rPr>
          <w:rFonts w:ascii="Times New Roman" w:hAnsi="Times New Roman" w:cs="Times New Roman"/>
          <w:sz w:val="28"/>
          <w:szCs w:val="28"/>
        </w:rPr>
        <w:t xml:space="preserve">х местных номерах. </w:t>
      </w:r>
      <w:r w:rsidR="00D91657">
        <w:rPr>
          <w:rFonts w:ascii="Times New Roman" w:hAnsi="Times New Roman" w:cs="Times New Roman"/>
          <w:sz w:val="28"/>
          <w:szCs w:val="28"/>
        </w:rPr>
        <w:t xml:space="preserve">На 1 этаже гостиницы </w:t>
      </w:r>
      <w:r w:rsidR="00C22A5A">
        <w:rPr>
          <w:rFonts w:ascii="Times New Roman" w:hAnsi="Times New Roman" w:cs="Times New Roman"/>
          <w:sz w:val="28"/>
          <w:szCs w:val="28"/>
        </w:rPr>
        <w:t>расположено помещение, приспособленное для приготовления и приема пищи (имеются микроволновые печи, плита, холодильник, кухонные столы со стульями)</w:t>
      </w:r>
      <w:r w:rsidR="00296C7F">
        <w:rPr>
          <w:rFonts w:ascii="Times New Roman" w:hAnsi="Times New Roman" w:cs="Times New Roman"/>
          <w:sz w:val="28"/>
          <w:szCs w:val="28"/>
        </w:rPr>
        <w:t>.</w:t>
      </w:r>
      <w:r w:rsidR="00C22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45F" w:rsidRDefault="00C22A5A" w:rsidP="0033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этажах размещены кулер</w:t>
      </w:r>
      <w:r w:rsidR="003F049F">
        <w:rPr>
          <w:rFonts w:ascii="Times New Roman" w:hAnsi="Times New Roman" w:cs="Times New Roman"/>
          <w:sz w:val="28"/>
          <w:szCs w:val="28"/>
        </w:rPr>
        <w:t>ы с холодной и горячей водой</w:t>
      </w:r>
      <w:r w:rsidR="00B75CE8">
        <w:rPr>
          <w:rFonts w:ascii="Times New Roman" w:hAnsi="Times New Roman" w:cs="Times New Roman"/>
          <w:sz w:val="28"/>
          <w:szCs w:val="28"/>
        </w:rPr>
        <w:t>, аппараты для приготовления кофе.</w:t>
      </w:r>
      <w:r w:rsidR="00321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46" w:rsidRPr="00B538CC" w:rsidRDefault="00321A17" w:rsidP="0033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538CC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3367B3">
        <w:rPr>
          <w:rFonts w:ascii="Times New Roman" w:hAnsi="Times New Roman" w:cs="Times New Roman"/>
          <w:sz w:val="28"/>
          <w:szCs w:val="28"/>
        </w:rPr>
        <w:t>м</w:t>
      </w:r>
      <w:r w:rsidRPr="00B538CC">
        <w:rPr>
          <w:rFonts w:ascii="Times New Roman" w:hAnsi="Times New Roman" w:cs="Times New Roman"/>
          <w:sz w:val="28"/>
          <w:szCs w:val="28"/>
        </w:rPr>
        <w:t>аршрутов городского транспорта</w:t>
      </w:r>
      <w:r w:rsidR="00D91657">
        <w:rPr>
          <w:rFonts w:ascii="Times New Roman" w:hAnsi="Times New Roman" w:cs="Times New Roman"/>
          <w:sz w:val="28"/>
          <w:szCs w:val="28"/>
        </w:rPr>
        <w:t xml:space="preserve"> (остановка «Строительная»)</w:t>
      </w:r>
      <w:r w:rsidR="00B538CC" w:rsidRPr="00B538CC">
        <w:rPr>
          <w:rFonts w:ascii="Times New Roman" w:hAnsi="Times New Roman" w:cs="Times New Roman"/>
          <w:sz w:val="28"/>
          <w:szCs w:val="28"/>
        </w:rPr>
        <w:t>:</w:t>
      </w:r>
      <w:r w:rsidRPr="00B5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CC" w:rsidRPr="00B538CC" w:rsidRDefault="00D91657" w:rsidP="00B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</w:t>
      </w:r>
      <w:r w:rsidR="00B538CC" w:rsidRPr="00B538CC">
        <w:rPr>
          <w:rFonts w:ascii="Times New Roman" w:hAnsi="Times New Roman" w:cs="Times New Roman"/>
          <w:sz w:val="28"/>
          <w:szCs w:val="28"/>
        </w:rPr>
        <w:t xml:space="preserve"> (отправляется от </w:t>
      </w:r>
      <w:r>
        <w:rPr>
          <w:rFonts w:ascii="Times New Roman" w:hAnsi="Times New Roman" w:cs="Times New Roman"/>
          <w:sz w:val="28"/>
          <w:szCs w:val="28"/>
        </w:rPr>
        <w:t>городского ДРСУ</w:t>
      </w:r>
      <w:r w:rsidR="00B538CC" w:rsidRPr="00B538CC">
        <w:rPr>
          <w:rFonts w:ascii="Times New Roman" w:hAnsi="Times New Roman" w:cs="Times New Roman"/>
          <w:sz w:val="28"/>
          <w:szCs w:val="28"/>
        </w:rPr>
        <w:t>);</w:t>
      </w:r>
    </w:p>
    <w:p w:rsidR="00B538CC" w:rsidRPr="00B538CC" w:rsidRDefault="00B538CC" w:rsidP="00B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8CC">
        <w:rPr>
          <w:rFonts w:ascii="Times New Roman" w:hAnsi="Times New Roman" w:cs="Times New Roman"/>
          <w:sz w:val="28"/>
          <w:szCs w:val="28"/>
        </w:rPr>
        <w:t xml:space="preserve">№ 15 (отправляется от </w:t>
      </w:r>
      <w:r w:rsidR="00295868">
        <w:rPr>
          <w:rFonts w:ascii="Times New Roman" w:hAnsi="Times New Roman" w:cs="Times New Roman"/>
          <w:sz w:val="28"/>
          <w:szCs w:val="28"/>
        </w:rPr>
        <w:t>аэропорта</w:t>
      </w:r>
      <w:r w:rsidRPr="00B538CC">
        <w:rPr>
          <w:rFonts w:ascii="Times New Roman" w:hAnsi="Times New Roman" w:cs="Times New Roman"/>
          <w:sz w:val="28"/>
          <w:szCs w:val="28"/>
        </w:rPr>
        <w:t>);</w:t>
      </w:r>
    </w:p>
    <w:p w:rsidR="00B538CC" w:rsidRPr="00B538CC" w:rsidRDefault="00D91657" w:rsidP="00B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</w:t>
      </w:r>
      <w:r w:rsidR="00B538CC" w:rsidRPr="00B538CC">
        <w:rPr>
          <w:rFonts w:ascii="Times New Roman" w:hAnsi="Times New Roman" w:cs="Times New Roman"/>
          <w:sz w:val="28"/>
          <w:szCs w:val="28"/>
        </w:rPr>
        <w:t xml:space="preserve"> (отправляется от </w:t>
      </w:r>
      <w:r w:rsidR="00295868">
        <w:rPr>
          <w:rFonts w:ascii="Times New Roman" w:hAnsi="Times New Roman" w:cs="Times New Roman"/>
          <w:sz w:val="28"/>
          <w:szCs w:val="28"/>
        </w:rPr>
        <w:t xml:space="preserve">ж/д, </w:t>
      </w:r>
      <w:r>
        <w:rPr>
          <w:rFonts w:ascii="Times New Roman" w:hAnsi="Times New Roman" w:cs="Times New Roman"/>
          <w:sz w:val="28"/>
          <w:szCs w:val="28"/>
        </w:rPr>
        <w:t>автовокзала</w:t>
      </w:r>
      <w:r w:rsidR="00B538CC" w:rsidRPr="00B538CC">
        <w:rPr>
          <w:rFonts w:ascii="Times New Roman" w:hAnsi="Times New Roman" w:cs="Times New Roman"/>
          <w:sz w:val="28"/>
          <w:szCs w:val="28"/>
        </w:rPr>
        <w:t>);</w:t>
      </w:r>
    </w:p>
    <w:p w:rsidR="00B538CC" w:rsidRPr="00B538CC" w:rsidRDefault="00D91657" w:rsidP="00B53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104</w:t>
      </w:r>
      <w:r w:rsidR="00B538CC" w:rsidRPr="00B538CC">
        <w:rPr>
          <w:rFonts w:ascii="Times New Roman" w:hAnsi="Times New Roman" w:cs="Times New Roman"/>
          <w:sz w:val="28"/>
          <w:szCs w:val="28"/>
        </w:rPr>
        <w:t xml:space="preserve"> (отправл</w:t>
      </w:r>
      <w:r w:rsidR="00E9727B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B538CC">
        <w:rPr>
          <w:rFonts w:ascii="Times New Roman" w:hAnsi="Times New Roman" w:cs="Times New Roman"/>
          <w:sz w:val="28"/>
          <w:szCs w:val="28"/>
        </w:rPr>
        <w:t xml:space="preserve">от </w:t>
      </w:r>
      <w:r w:rsidR="00295868">
        <w:rPr>
          <w:rFonts w:ascii="Times New Roman" w:hAnsi="Times New Roman" w:cs="Times New Roman"/>
          <w:sz w:val="28"/>
          <w:szCs w:val="28"/>
        </w:rPr>
        <w:t xml:space="preserve">ж/д, </w:t>
      </w:r>
      <w:r>
        <w:rPr>
          <w:rFonts w:ascii="Times New Roman" w:hAnsi="Times New Roman" w:cs="Times New Roman"/>
          <w:sz w:val="28"/>
          <w:szCs w:val="28"/>
        </w:rPr>
        <w:t>автовокзала</w:t>
      </w:r>
      <w:r w:rsidR="00E9727B">
        <w:rPr>
          <w:rFonts w:ascii="Times New Roman" w:hAnsi="Times New Roman" w:cs="Times New Roman"/>
          <w:sz w:val="28"/>
          <w:szCs w:val="28"/>
        </w:rPr>
        <w:t>).</w:t>
      </w:r>
    </w:p>
    <w:p w:rsidR="00A7445F" w:rsidRDefault="00A7445F" w:rsidP="00B5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45F" w:rsidRDefault="00A7445F" w:rsidP="00472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r w:rsidR="00472A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472A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– 8 (3466) 49 87 0</w:t>
      </w:r>
      <w:r w:rsidR="00472A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8 (3466) 49 87 0</w:t>
      </w:r>
      <w:r w:rsidR="00472A48">
        <w:rPr>
          <w:rFonts w:ascii="Times New Roman" w:hAnsi="Times New Roman" w:cs="Times New Roman"/>
          <w:sz w:val="28"/>
          <w:szCs w:val="28"/>
        </w:rPr>
        <w:t>4</w:t>
      </w:r>
      <w:r w:rsidR="00CC6148">
        <w:rPr>
          <w:rFonts w:ascii="Times New Roman" w:hAnsi="Times New Roman" w:cs="Times New Roman"/>
          <w:sz w:val="28"/>
          <w:szCs w:val="28"/>
        </w:rPr>
        <w:t xml:space="preserve">, адрес </w:t>
      </w:r>
      <w:proofErr w:type="spellStart"/>
      <w:r w:rsidR="00CC6148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="00CC6148"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="00D91657" w:rsidRPr="00D916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ZhorkinaNV@NVraion.ru</w:t>
        </w:r>
      </w:hyperlink>
    </w:p>
    <w:sectPr w:rsidR="00A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6"/>
    <w:rsid w:val="0006598D"/>
    <w:rsid w:val="00232F82"/>
    <w:rsid w:val="00295868"/>
    <w:rsid w:val="00296C7F"/>
    <w:rsid w:val="00321A17"/>
    <w:rsid w:val="003367B3"/>
    <w:rsid w:val="003F049F"/>
    <w:rsid w:val="00472A48"/>
    <w:rsid w:val="005963E3"/>
    <w:rsid w:val="00641256"/>
    <w:rsid w:val="00791F27"/>
    <w:rsid w:val="008D33FF"/>
    <w:rsid w:val="00956863"/>
    <w:rsid w:val="00A7445F"/>
    <w:rsid w:val="00B10F46"/>
    <w:rsid w:val="00B33947"/>
    <w:rsid w:val="00B538CC"/>
    <w:rsid w:val="00B75CE8"/>
    <w:rsid w:val="00C22A5A"/>
    <w:rsid w:val="00C742AE"/>
    <w:rsid w:val="00CC6148"/>
    <w:rsid w:val="00D60A96"/>
    <w:rsid w:val="00D91657"/>
    <w:rsid w:val="00DE295F"/>
    <w:rsid w:val="00E03AFB"/>
    <w:rsid w:val="00E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D163-287C-4186-B980-424F5E1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rkinaNV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Оксана Васильевна</dc:creator>
  <cp:keywords/>
  <dc:description/>
  <cp:lastModifiedBy>Нонко Сергей Михайлович</cp:lastModifiedBy>
  <cp:revision>17</cp:revision>
  <cp:lastPrinted>2025-04-04T07:13:00Z</cp:lastPrinted>
  <dcterms:created xsi:type="dcterms:W3CDTF">2024-02-07T09:16:00Z</dcterms:created>
  <dcterms:modified xsi:type="dcterms:W3CDTF">2025-04-04T07:34:00Z</dcterms:modified>
</cp:coreProperties>
</file>