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24" w:rsidRPr="00B65924" w:rsidRDefault="00B65924" w:rsidP="00B65924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B65924">
        <w:rPr>
          <w:rFonts w:ascii="Times New Roman" w:hAnsi="Times New Roman" w:cs="Times New Roman"/>
          <w:sz w:val="40"/>
          <w:szCs w:val="40"/>
        </w:rPr>
        <w:t>ПРОЕКТ</w:t>
      </w:r>
    </w:p>
    <w:p w:rsidR="00D2339A" w:rsidRPr="001E5D3A" w:rsidRDefault="00D2339A" w:rsidP="00D233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D2339A" w:rsidRPr="00E01603" w:rsidRDefault="00D2339A" w:rsidP="00D2339A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D2339A" w:rsidRPr="00E01603" w:rsidRDefault="00D2339A" w:rsidP="00D2339A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D2339A" w:rsidRPr="00DE2B74" w:rsidRDefault="00D2339A" w:rsidP="00DE2B74">
      <w:pPr>
        <w:pStyle w:val="2"/>
        <w:spacing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2753E4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B72C34" w:rsidRDefault="00B72C34" w:rsidP="00D2339A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D2339A" w:rsidRPr="00E01603" w:rsidRDefault="00D2339A" w:rsidP="00D2339A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</w:t>
      </w:r>
      <w:r w:rsidR="000F670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B6592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</w:t>
      </w:r>
      <w:r w:rsidR="007B29D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</w:t>
      </w:r>
      <w:r w:rsidR="00E9337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</w:t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№</w:t>
      </w:r>
      <w:r w:rsidR="000F670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D2339A" w:rsidRDefault="002753E4" w:rsidP="00D233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Аган</w:t>
      </w:r>
    </w:p>
    <w:p w:rsidR="002753E4" w:rsidRPr="00E01603" w:rsidRDefault="002753E4" w:rsidP="00D233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2339A" w:rsidRPr="00E01603" w:rsidTr="00C21CEF">
        <w:tc>
          <w:tcPr>
            <w:tcW w:w="4786" w:type="dxa"/>
          </w:tcPr>
          <w:p w:rsidR="00D2339A" w:rsidRPr="00D2339A" w:rsidRDefault="00D2339A" w:rsidP="00D2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Аган от 01.04.2019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45 «Об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4785" w:type="dxa"/>
          </w:tcPr>
          <w:p w:rsidR="00D2339A" w:rsidRPr="00E01603" w:rsidRDefault="00D2339A" w:rsidP="00C2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2339A" w:rsidRPr="00E9337C" w:rsidRDefault="00D2339A" w:rsidP="00D2339A">
      <w:pPr>
        <w:rPr>
          <w:rFonts w:ascii="Times New Roman" w:hAnsi="Times New Roman" w:cs="Times New Roman"/>
          <w:sz w:val="28"/>
          <w:szCs w:val="28"/>
        </w:rPr>
      </w:pPr>
    </w:p>
    <w:p w:rsidR="0057641B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8C2">
        <w:rPr>
          <w:rFonts w:ascii="Times New Roman" w:hAnsi="Times New Roman" w:cs="Times New Roman"/>
          <w:sz w:val="28"/>
          <w:szCs w:val="28"/>
        </w:rPr>
        <w:t xml:space="preserve">В соответствии со статьей 2 </w:t>
      </w:r>
      <w:r w:rsidR="000F670F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F028C2">
        <w:rPr>
          <w:rFonts w:ascii="Times New Roman" w:hAnsi="Times New Roman" w:cs="Times New Roman"/>
          <w:sz w:val="28"/>
          <w:szCs w:val="28"/>
        </w:rPr>
        <w:t>28.12.2024 №554</w:t>
      </w:r>
      <w:r w:rsidR="000F670F">
        <w:rPr>
          <w:rFonts w:ascii="Times New Roman" w:hAnsi="Times New Roman" w:cs="Times New Roman"/>
          <w:sz w:val="28"/>
          <w:szCs w:val="28"/>
        </w:rPr>
        <w:t>-ФЗ «О внесении изменений</w:t>
      </w:r>
      <w:r w:rsidR="0057641B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F028C2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</w:t>
      </w:r>
      <w:r w:rsidR="0057641B" w:rsidRPr="007B29D3">
        <w:rPr>
          <w:rFonts w:ascii="Times New Roman" w:hAnsi="Times New Roman" w:cs="Times New Roman"/>
          <w:sz w:val="28"/>
          <w:szCs w:val="28"/>
        </w:rPr>
        <w:t>» в целях приведения муниципального правового акта в соответствие действующему законодательству:</w:t>
      </w:r>
    </w:p>
    <w:p w:rsidR="007B29D3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27AE9" w:rsidRPr="007B29D3" w:rsidRDefault="007B29D3" w:rsidP="007B29D3">
      <w:pPr>
        <w:pStyle w:val="a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Внести в </w:t>
      </w:r>
      <w:r w:rsidR="00F028C2">
        <w:rPr>
          <w:rFonts w:ascii="Times New Roman" w:eastAsia="Times New Roman" w:hAnsi="Times New Roman" w:cs="Times New Roman"/>
          <w:color w:val="1A1A1A"/>
          <w:sz w:val="28"/>
          <w:szCs w:val="28"/>
        </w:rPr>
        <w:t>приложение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 постановлению администрации сельского поселения </w:t>
      </w:r>
      <w:r w:rsidR="0057641B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>Аган от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01.04.2019 г. № 45 «</w:t>
      </w:r>
      <w:r w:rsidR="00D2339A" w:rsidRPr="007B29D3">
        <w:rPr>
          <w:rFonts w:ascii="Times New Roman" w:hAnsi="Times New Roman" w:cs="Times New Roman"/>
          <w:sz w:val="28"/>
          <w:szCs w:val="28"/>
        </w:rPr>
        <w:t>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</w:t>
      </w:r>
      <w:r w:rsidR="00727AE9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>следующие изменения:</w:t>
      </w:r>
    </w:p>
    <w:p w:rsidR="000F670F" w:rsidRDefault="007B29D3" w:rsidP="000F670F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727AE9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1.1. </w:t>
      </w:r>
      <w:r w:rsidR="00A0585A">
        <w:rPr>
          <w:rFonts w:ascii="Times New Roman" w:eastAsia="Calibri" w:hAnsi="Times New Roman" w:cs="Times New Roman"/>
          <w:sz w:val="28"/>
          <w:szCs w:val="28"/>
        </w:rPr>
        <w:t xml:space="preserve">пункт 3 </w:t>
      </w:r>
      <w:r w:rsidR="00F028C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0F67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>«</w:t>
      </w:r>
      <w:r w:rsidRPr="00F028C2">
        <w:rPr>
          <w:rFonts w:ascii="Times New Roman" w:eastAsia="Calibri" w:hAnsi="Times New Roman" w:cs="Times New Roman"/>
          <w:sz w:val="28"/>
          <w:szCs w:val="28"/>
        </w:rPr>
        <w:t>3. Добровольческая (волонтерская) деятельность осуществляется в целях: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социальной поддержки и защиты граждан;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 xml:space="preserve">-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</w:t>
      </w:r>
      <w:r w:rsidRPr="00F028C2">
        <w:rPr>
          <w:rFonts w:ascii="Times New Roman" w:eastAsia="Calibri" w:hAnsi="Times New Roman" w:cs="Times New Roman"/>
          <w:sz w:val="28"/>
          <w:szCs w:val="28"/>
        </w:rPr>
        <w:lastRenderedPageBreak/>
        <w:t>национальных, религиозных конфликтов, жертвам репрессий, беженцам и вынужденным переселенцам;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-поддержки, укрепления и защиты семьи, многодетности, сохранения традиционных семейных ценностей, популяризации института брака;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содействия защите материнства, детства и отцовства;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охраны окружающей среды и защиты животных;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оказания бесплатной юридической помощи и правового просвещения населения;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содействия добровольческой (волонтерской) деятельности;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содействия патриотическому, духовно-нравственному воспитанию детей и молодежи;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содействия деятельности по производству и (или) распространению социальной рекламы;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содействия профилактике социально опасных форм поведения граждан, участие в профилактике безнадзорности и правонарушений несовершеннолетних;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F028C2">
        <w:rPr>
          <w:rFonts w:ascii="Times New Roman" w:eastAsia="Calibri" w:hAnsi="Times New Roman" w:cs="Times New Roman"/>
          <w:sz w:val="28"/>
          <w:szCs w:val="28"/>
        </w:rPr>
        <w:t xml:space="preserve">участия граждан в </w:t>
      </w:r>
      <w:r>
        <w:rPr>
          <w:rFonts w:ascii="Times New Roman" w:eastAsia="Calibri" w:hAnsi="Times New Roman" w:cs="Times New Roman"/>
          <w:sz w:val="28"/>
          <w:szCs w:val="28"/>
        </w:rPr>
        <w:t>поиске лиц, пропавших без вести;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F028C2">
        <w:rPr>
          <w:rFonts w:ascii="Times New Roman" w:eastAsia="Calibri" w:hAnsi="Times New Roman" w:cs="Times New Roman"/>
          <w:sz w:val="28"/>
          <w:szCs w:val="28"/>
        </w:rPr>
        <w:t xml:space="preserve">-содействия органам внутренних дел (полиции) и иным правоохранительным органам в охране общественных порядков, учитывающих специфику видов деятельности и общие требования в соответствии с законодательством </w:t>
      </w:r>
      <w:r>
        <w:rPr>
          <w:rFonts w:ascii="Times New Roman" w:eastAsia="Calibri" w:hAnsi="Times New Roman" w:cs="Times New Roman"/>
          <w:sz w:val="28"/>
          <w:szCs w:val="28"/>
        </w:rPr>
        <w:t>Российской Федерации;</w:t>
      </w:r>
    </w:p>
    <w:p w:rsidR="00F028C2" w:rsidRPr="00F028C2" w:rsidRDefault="00F028C2" w:rsidP="00F028C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благоустройство территории;</w:t>
      </w:r>
    </w:p>
    <w:p w:rsidR="00A0585A" w:rsidRDefault="00F028C2" w:rsidP="000F670F">
      <w:pPr>
        <w:pStyle w:val="a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A0585A" w:rsidRPr="00A0585A">
        <w:rPr>
          <w:rFonts w:ascii="Times New Roman" w:eastAsia="Calibri" w:hAnsi="Times New Roman" w:cs="Times New Roman"/>
          <w:sz w:val="28"/>
          <w:szCs w:val="28"/>
        </w:rPr>
        <w:t>развития безвозмездного донорства крови и (или) ее компонентов, безвозмездного донорства костного мозга и (или) гемопоэтических стволовых клеток, в том числе участия в мероприятиях, направленных на пропаг</w:t>
      </w:r>
      <w:r w:rsidR="00A0585A">
        <w:rPr>
          <w:rFonts w:ascii="Times New Roman" w:eastAsia="Calibri" w:hAnsi="Times New Roman" w:cs="Times New Roman"/>
          <w:sz w:val="28"/>
          <w:szCs w:val="28"/>
        </w:rPr>
        <w:t>анду безвозмездного донорства.».</w:t>
      </w:r>
    </w:p>
    <w:p w:rsidR="0053276D" w:rsidRPr="007B29D3" w:rsidRDefault="00A0585A" w:rsidP="000F670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53276D" w:rsidRPr="007B2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E9337C" w:rsidRPr="007B2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3276D" w:rsidRPr="007B2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5" w:history="1">
        <w:r w:rsidR="0053276D" w:rsidRPr="007B29D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="0053276D" w:rsidRPr="007B2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53276D" w:rsidRPr="007B29D3" w:rsidRDefault="007B29D3" w:rsidP="007B29D3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="0053276D" w:rsidRPr="007B29D3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D2339A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276D" w:rsidRPr="007B29D3">
        <w:rPr>
          <w:rFonts w:ascii="Times New Roman" w:hAnsi="Times New Roman" w:cs="Times New Roman"/>
          <w:sz w:val="28"/>
          <w:szCs w:val="28"/>
        </w:rPr>
        <w:t>4.</w:t>
      </w:r>
      <w:r w:rsidR="00E9337C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53276D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D2339A" w:rsidRPr="007B29D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7B29D3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2339A" w:rsidRPr="007B29D3" w:rsidRDefault="00D2339A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29D3">
        <w:rPr>
          <w:rFonts w:ascii="Times New Roman" w:hAnsi="Times New Roman" w:cs="Times New Roman"/>
          <w:sz w:val="28"/>
          <w:szCs w:val="28"/>
        </w:rPr>
        <w:t>Гла</w:t>
      </w:r>
      <w:r w:rsidR="00E9337C" w:rsidRPr="007B29D3">
        <w:rPr>
          <w:rFonts w:ascii="Times New Roman" w:hAnsi="Times New Roman" w:cs="Times New Roman"/>
          <w:sz w:val="28"/>
          <w:szCs w:val="28"/>
        </w:rPr>
        <w:t>ва сельского поселения Аган</w:t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B29D3">
        <w:rPr>
          <w:rFonts w:ascii="Times New Roman" w:hAnsi="Times New Roman" w:cs="Times New Roman"/>
          <w:sz w:val="28"/>
          <w:szCs w:val="28"/>
        </w:rPr>
        <w:t xml:space="preserve">       Т. С. Соколова</w:t>
      </w:r>
    </w:p>
    <w:p w:rsidR="00D2339A" w:rsidRDefault="00D2339A" w:rsidP="00D2339A"/>
    <w:p w:rsidR="00647E9C" w:rsidRDefault="00647E9C"/>
    <w:sectPr w:rsidR="00647E9C" w:rsidSect="007B29D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2339A"/>
    <w:rsid w:val="000F670F"/>
    <w:rsid w:val="002753E4"/>
    <w:rsid w:val="002C632C"/>
    <w:rsid w:val="00361AB7"/>
    <w:rsid w:val="0053276D"/>
    <w:rsid w:val="0057641B"/>
    <w:rsid w:val="00647E9C"/>
    <w:rsid w:val="00727AE9"/>
    <w:rsid w:val="007B29D3"/>
    <w:rsid w:val="0088198A"/>
    <w:rsid w:val="00A0585A"/>
    <w:rsid w:val="00B30147"/>
    <w:rsid w:val="00B65924"/>
    <w:rsid w:val="00B72C34"/>
    <w:rsid w:val="00D2339A"/>
    <w:rsid w:val="00DE2B74"/>
    <w:rsid w:val="00E3753F"/>
    <w:rsid w:val="00E9337C"/>
    <w:rsid w:val="00F0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2317"/>
  <w15:docId w15:val="{4AF183D7-6083-4DC8-8094-E84247AD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47"/>
  </w:style>
  <w:style w:type="paragraph" w:styleId="1">
    <w:name w:val="heading 1"/>
    <w:basedOn w:val="a"/>
    <w:next w:val="a"/>
    <w:link w:val="10"/>
    <w:qFormat/>
    <w:rsid w:val="00D233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D233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2339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39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D233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D2339A"/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D233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3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basedOn w:val="a0"/>
    <w:uiPriority w:val="22"/>
    <w:qFormat/>
    <w:rsid w:val="00D2339A"/>
    <w:rPr>
      <w:b/>
      <w:bCs/>
    </w:rPr>
  </w:style>
  <w:style w:type="character" w:styleId="a6">
    <w:name w:val="Hyperlink"/>
    <w:rsid w:val="0053276D"/>
    <w:rPr>
      <w:color w:val="0000FF"/>
      <w:u w:val="single"/>
    </w:rPr>
  </w:style>
  <w:style w:type="paragraph" w:styleId="a7">
    <w:name w:val="No Spacing"/>
    <w:uiPriority w:val="1"/>
    <w:qFormat/>
    <w:rsid w:val="007B29D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User</cp:lastModifiedBy>
  <cp:revision>16</cp:revision>
  <cp:lastPrinted>2024-10-23T04:24:00Z</cp:lastPrinted>
  <dcterms:created xsi:type="dcterms:W3CDTF">2024-04-16T08:55:00Z</dcterms:created>
  <dcterms:modified xsi:type="dcterms:W3CDTF">2025-01-28T09:37:00Z</dcterms:modified>
</cp:coreProperties>
</file>