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FCD" w:rsidRDefault="00F25FCD" w:rsidP="00F25FCD">
      <w:pPr>
        <w:pStyle w:val="7"/>
        <w:jc w:val="right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ПРОЕКТ</w:t>
      </w:r>
    </w:p>
    <w:p w:rsidR="005722BC" w:rsidRPr="005722BC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5722BC" w:rsidRDefault="005722BC" w:rsidP="005722BC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5722BC" w:rsidP="005722BC">
      <w:pPr>
        <w:jc w:val="both"/>
        <w:rPr>
          <w:rFonts w:eastAsia="Times New Roman"/>
          <w:b/>
          <w:sz w:val="40"/>
        </w:rPr>
      </w:pPr>
    </w:p>
    <w:p w:rsidR="005722BC" w:rsidRDefault="0043642E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196D62">
        <w:rPr>
          <w:rFonts w:eastAsia="Times New Roman"/>
          <w:sz w:val="28"/>
          <w:szCs w:val="28"/>
        </w:rPr>
        <w:t xml:space="preserve">т </w:t>
      </w:r>
      <w:r w:rsidR="005722BC">
        <w:rPr>
          <w:rFonts w:eastAsia="Times New Roman"/>
        </w:rPr>
        <w:t xml:space="preserve"> </w:t>
      </w:r>
      <w:r w:rsidR="005722BC" w:rsidRPr="0043642E">
        <w:rPr>
          <w:rFonts w:eastAsia="Times New Roman"/>
          <w:sz w:val="28"/>
          <w:szCs w:val="28"/>
        </w:rPr>
        <w:t xml:space="preserve">  </w:t>
      </w:r>
      <w:r w:rsidR="004739F9" w:rsidRPr="0043642E">
        <w:rPr>
          <w:rFonts w:eastAsia="Times New Roman"/>
          <w:sz w:val="28"/>
          <w:szCs w:val="28"/>
        </w:rPr>
        <w:tab/>
      </w:r>
      <w:r w:rsidR="004739F9">
        <w:rPr>
          <w:rFonts w:eastAsia="Times New Roman"/>
          <w:sz w:val="28"/>
          <w:szCs w:val="28"/>
        </w:rPr>
        <w:tab/>
      </w:r>
      <w:r w:rsidR="004739F9">
        <w:rPr>
          <w:rFonts w:eastAsia="Times New Roman"/>
          <w:sz w:val="28"/>
          <w:szCs w:val="28"/>
        </w:rPr>
        <w:tab/>
      </w:r>
      <w:r w:rsidR="005722BC">
        <w:rPr>
          <w:rFonts w:eastAsia="Times New Roman"/>
          <w:sz w:val="28"/>
          <w:szCs w:val="28"/>
        </w:rPr>
        <w:t xml:space="preserve">                                                  </w:t>
      </w:r>
      <w:r w:rsidR="004739F9">
        <w:rPr>
          <w:rFonts w:eastAsia="Times New Roman"/>
          <w:sz w:val="28"/>
          <w:szCs w:val="28"/>
        </w:rPr>
        <w:t xml:space="preserve">     </w:t>
      </w:r>
      <w:r w:rsidR="00022F2E">
        <w:rPr>
          <w:rFonts w:eastAsia="Times New Roman"/>
          <w:sz w:val="28"/>
          <w:szCs w:val="28"/>
        </w:rPr>
        <w:t xml:space="preserve">           </w:t>
      </w:r>
      <w:r w:rsidR="00F25FCD">
        <w:rPr>
          <w:rFonts w:eastAsia="Times New Roman"/>
          <w:sz w:val="28"/>
          <w:szCs w:val="28"/>
        </w:rPr>
        <w:t xml:space="preserve"> </w:t>
      </w:r>
      <w:r w:rsidR="00022F2E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 xml:space="preserve">     </w:t>
      </w:r>
      <w:r w:rsidR="005722BC">
        <w:rPr>
          <w:rFonts w:eastAsia="Times New Roman"/>
          <w:sz w:val="28"/>
          <w:szCs w:val="28"/>
        </w:rPr>
        <w:t>№</w:t>
      </w:r>
      <w:r w:rsidR="00022F2E">
        <w:rPr>
          <w:rFonts w:eastAsia="Times New Roman"/>
          <w:sz w:val="28"/>
          <w:szCs w:val="28"/>
        </w:rPr>
        <w:t xml:space="preserve"> 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3F16FE" w:rsidP="00A71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</w:t>
            </w:r>
            <w:r w:rsidR="00F77F83">
              <w:rPr>
                <w:sz w:val="28"/>
                <w:szCs w:val="28"/>
              </w:rPr>
              <w:t>ого поселения Аган от</w:t>
            </w:r>
            <w:r w:rsidR="0017507F">
              <w:rPr>
                <w:sz w:val="28"/>
                <w:szCs w:val="28"/>
              </w:rPr>
              <w:t xml:space="preserve"> </w:t>
            </w:r>
            <w:r w:rsidR="00A7167F">
              <w:rPr>
                <w:sz w:val="28"/>
                <w:szCs w:val="28"/>
              </w:rPr>
              <w:t>09.09.2019 №98</w:t>
            </w:r>
            <w:r w:rsidR="0017507F">
              <w:rPr>
                <w:sz w:val="28"/>
                <w:szCs w:val="28"/>
              </w:rPr>
              <w:t xml:space="preserve"> «Об утверждении </w:t>
            </w:r>
            <w:r w:rsidR="00A7167F">
              <w:rPr>
                <w:sz w:val="28"/>
                <w:szCs w:val="28"/>
              </w:rPr>
              <w:t>административного регламента предоставления муниципальной услуги «</w:t>
            </w:r>
            <w:r w:rsidR="00143E96">
              <w:rPr>
                <w:sz w:val="28"/>
                <w:szCs w:val="28"/>
              </w:rPr>
              <w:t>Предоставление жилых помещений</w:t>
            </w:r>
            <w:r w:rsidR="00A7167F">
              <w:rPr>
                <w:sz w:val="28"/>
                <w:szCs w:val="28"/>
              </w:rPr>
              <w:t xml:space="preserve"> муниципального специализированного жилищного фонда по договорам найма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 </w:t>
      </w:r>
      <w:r w:rsidR="00F25FCD" w:rsidRPr="00F25FCD">
        <w:rPr>
          <w:bCs/>
          <w:iCs/>
          <w:sz w:val="28"/>
          <w:lang w:eastAsia="ar-SA"/>
        </w:rPr>
        <w:t>В соответствии с Федеральным законом от 27.07.2010 г. № 210-ФЗ «Об организации предоставления государственных и муниципальных услуг» в целях приведения муниципального правового акта в соответствие действующему законодательству: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</w:t>
      </w:r>
      <w:r w:rsidR="008F0880">
        <w:rPr>
          <w:bCs/>
          <w:iCs/>
          <w:sz w:val="28"/>
          <w:lang w:eastAsia="ar-SA"/>
        </w:rPr>
        <w:t xml:space="preserve"> приложение к постановлению</w:t>
      </w:r>
      <w:r w:rsidR="00806823">
        <w:rPr>
          <w:bCs/>
          <w:iCs/>
          <w:sz w:val="28"/>
          <w:lang w:eastAsia="ar-SA"/>
        </w:rPr>
        <w:t xml:space="preserve"> администрации сельского поселения Аган от </w:t>
      </w:r>
      <w:r w:rsidR="00143E96">
        <w:rPr>
          <w:bCs/>
          <w:iCs/>
          <w:sz w:val="28"/>
          <w:lang w:eastAsia="ar-SA"/>
        </w:rPr>
        <w:t>09.09.2019 №98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476354">
        <w:rPr>
          <w:bCs/>
          <w:iCs/>
          <w:sz w:val="28"/>
          <w:lang w:eastAsia="ar-SA"/>
        </w:rPr>
        <w:t xml:space="preserve">Об утверждении </w:t>
      </w:r>
      <w:r w:rsidR="00143E96">
        <w:rPr>
          <w:bCs/>
          <w:iCs/>
          <w:sz w:val="28"/>
          <w:lang w:eastAsia="ar-SA"/>
        </w:rPr>
        <w:t>административного регламента предоставления муниципальной услуги «Предоставление жилых помещений муниципального специализированного жилищного фонда по договорам найма</w:t>
      </w:r>
      <w:r w:rsidR="00806823">
        <w:rPr>
          <w:bCs/>
          <w:iCs/>
          <w:sz w:val="28"/>
          <w:lang w:eastAsia="ar-SA"/>
        </w:rPr>
        <w:t>» следующие изменения:</w:t>
      </w:r>
    </w:p>
    <w:p w:rsidR="00196D62" w:rsidRDefault="00176B11" w:rsidP="00F25FC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1.1. </w:t>
      </w:r>
      <w:r w:rsidR="00F25FCD">
        <w:rPr>
          <w:bCs/>
          <w:iCs/>
          <w:sz w:val="28"/>
          <w:lang w:eastAsia="ar-SA"/>
        </w:rPr>
        <w:t>подпункт «в» пункта 17.1</w:t>
      </w:r>
      <w:r w:rsidR="004D1BF8">
        <w:rPr>
          <w:bCs/>
          <w:iCs/>
          <w:sz w:val="28"/>
          <w:lang w:eastAsia="ar-SA"/>
        </w:rPr>
        <w:t xml:space="preserve"> раздела 2</w:t>
      </w:r>
      <w:r w:rsidR="00F25FCD">
        <w:rPr>
          <w:bCs/>
          <w:iCs/>
          <w:sz w:val="28"/>
          <w:lang w:eastAsia="ar-SA"/>
        </w:rPr>
        <w:t xml:space="preserve"> изложить в следующей редакции:</w:t>
      </w:r>
    </w:p>
    <w:p w:rsidR="00F25FCD" w:rsidRDefault="00F25FCD" w:rsidP="00F25FC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«в) </w:t>
      </w:r>
      <w:r w:rsidRPr="00F25FCD">
        <w:rPr>
          <w:bCs/>
          <w:iCs/>
          <w:sz w:val="28"/>
          <w:lang w:eastAsia="ar-SA"/>
        </w:rPr>
        <w:t>паспорт гражданина Российской Федерации либо иного доку</w:t>
      </w:r>
      <w:r>
        <w:rPr>
          <w:bCs/>
          <w:iCs/>
          <w:sz w:val="28"/>
          <w:lang w:eastAsia="ar-SA"/>
        </w:rPr>
        <w:t>мента, удостоверяющего личность заявителя и членов его семьи, проживающих совместно;</w:t>
      </w:r>
      <w:r w:rsidRPr="00F25FCD">
        <w:rPr>
          <w:bCs/>
          <w:iCs/>
          <w:sz w:val="28"/>
          <w:lang w:eastAsia="ar-SA"/>
        </w:rPr>
        <w:t>»;</w:t>
      </w:r>
    </w:p>
    <w:p w:rsidR="00F25FCD" w:rsidRDefault="00F25FCD" w:rsidP="00F25FC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1.2. подпункт «б» пункта 17.2. раздела 2 изложить в следующей редакции:</w:t>
      </w:r>
    </w:p>
    <w:p w:rsidR="004D1BF8" w:rsidRDefault="004D1BF8" w:rsidP="00F25FC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«б) </w:t>
      </w:r>
      <w:r w:rsidRPr="004D1BF8">
        <w:rPr>
          <w:bCs/>
          <w:iCs/>
          <w:sz w:val="28"/>
          <w:lang w:eastAsia="ar-SA"/>
        </w:rPr>
        <w:t>паспорт гражданина Российской Федерации либо иного документа, удостоверяющего личность заявителя и членов его семьи</w:t>
      </w:r>
      <w:r>
        <w:rPr>
          <w:bCs/>
          <w:iCs/>
          <w:sz w:val="28"/>
          <w:lang w:eastAsia="ar-SA"/>
        </w:rPr>
        <w:t>;»;</w:t>
      </w:r>
    </w:p>
    <w:p w:rsidR="004D1BF8" w:rsidRDefault="004D1BF8" w:rsidP="00F25FC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1.3. пункт 31 раздела 2 изложить в следующей редакции:</w:t>
      </w:r>
    </w:p>
    <w:p w:rsidR="004D1BF8" w:rsidRPr="004D1BF8" w:rsidRDefault="004D1BF8" w:rsidP="004D1BF8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«31. </w:t>
      </w:r>
      <w:r w:rsidRPr="004D1BF8">
        <w:rPr>
          <w:bCs/>
          <w:iCs/>
          <w:sz w:val="28"/>
          <w:lang w:eastAsia="ar-SA"/>
        </w:rPr>
        <w:t>При предоставлении услуг в электронной форме посредством единого портала, порталов государственных и муниципальных услуг субъектов Российской Федерации (далее - порталы услуг), а также официальных сайтов органов государственной власти и органов местного самоуправления (далее - официальные сайты) заявителю обеспечивается:</w:t>
      </w:r>
    </w:p>
    <w:p w:rsidR="004D1BF8" w:rsidRPr="004D1BF8" w:rsidRDefault="004D1BF8" w:rsidP="004D1BF8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4D1BF8">
        <w:rPr>
          <w:bCs/>
          <w:iCs/>
          <w:sz w:val="28"/>
          <w:lang w:eastAsia="ar-SA"/>
        </w:rPr>
        <w:t>а) получение информации о порядке и сроках предоставления услуги;</w:t>
      </w:r>
    </w:p>
    <w:p w:rsidR="004D1BF8" w:rsidRPr="004D1BF8" w:rsidRDefault="004D1BF8" w:rsidP="004D1BF8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4D1BF8">
        <w:rPr>
          <w:bCs/>
          <w:iCs/>
          <w:sz w:val="28"/>
          <w:lang w:eastAsia="ar-SA"/>
        </w:rPr>
        <w:t xml:space="preserve">б) запись на прием в орган (организацию), многофункциональный </w:t>
      </w:r>
      <w:r w:rsidRPr="004D1BF8">
        <w:rPr>
          <w:bCs/>
          <w:iCs/>
          <w:sz w:val="28"/>
          <w:lang w:eastAsia="ar-SA"/>
        </w:rPr>
        <w:lastRenderedPageBreak/>
        <w:t>центр предоставления государственных и муниципальных услуг (далее -многофункциональный центр)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</w:p>
    <w:p w:rsidR="004D1BF8" w:rsidRPr="004D1BF8" w:rsidRDefault="004D1BF8" w:rsidP="004D1BF8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4D1BF8">
        <w:rPr>
          <w:bCs/>
          <w:iCs/>
          <w:sz w:val="28"/>
          <w:lang w:eastAsia="ar-SA"/>
        </w:rPr>
        <w:t>в) формирование запроса;</w:t>
      </w:r>
    </w:p>
    <w:p w:rsidR="004D1BF8" w:rsidRPr="004D1BF8" w:rsidRDefault="004D1BF8" w:rsidP="004D1BF8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4D1BF8">
        <w:rPr>
          <w:bCs/>
          <w:iCs/>
          <w:sz w:val="28"/>
          <w:lang w:eastAsia="ar-SA"/>
        </w:rPr>
        <w:t>г) прием и регистрация органом (организацией) запроса и иных документов, необходимых для предоставления услуги;</w:t>
      </w:r>
    </w:p>
    <w:p w:rsidR="004D1BF8" w:rsidRPr="004D1BF8" w:rsidRDefault="004D1BF8" w:rsidP="004D1BF8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4D1BF8">
        <w:rPr>
          <w:bCs/>
          <w:iCs/>
          <w:sz w:val="28"/>
          <w:lang w:eastAsia="ar-SA"/>
        </w:rP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:rsidR="004D1BF8" w:rsidRPr="004D1BF8" w:rsidRDefault="004D1BF8" w:rsidP="004D1BF8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4D1BF8">
        <w:rPr>
          <w:bCs/>
          <w:iCs/>
          <w:sz w:val="28"/>
          <w:lang w:eastAsia="ar-SA"/>
        </w:rPr>
        <w:t>е) получение результата предоставления услуги;</w:t>
      </w:r>
    </w:p>
    <w:p w:rsidR="004D1BF8" w:rsidRPr="004D1BF8" w:rsidRDefault="004D1BF8" w:rsidP="004D1BF8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4D1BF8">
        <w:rPr>
          <w:bCs/>
          <w:iCs/>
          <w:sz w:val="28"/>
          <w:lang w:eastAsia="ar-SA"/>
        </w:rPr>
        <w:t>ж) получение сведений о ходе выполнения запроса;</w:t>
      </w:r>
    </w:p>
    <w:p w:rsidR="004D1BF8" w:rsidRPr="004D1BF8" w:rsidRDefault="004D1BF8" w:rsidP="004D1BF8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4D1BF8">
        <w:rPr>
          <w:bCs/>
          <w:iCs/>
          <w:sz w:val="28"/>
          <w:lang w:eastAsia="ar-SA"/>
        </w:rPr>
        <w:t>з) осуществление оценки качества предоставления услуги;</w:t>
      </w:r>
    </w:p>
    <w:p w:rsidR="004D1BF8" w:rsidRPr="004D1BF8" w:rsidRDefault="004D1BF8" w:rsidP="004D1BF8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4D1BF8">
        <w:rPr>
          <w:bCs/>
          <w:iCs/>
          <w:sz w:val="28"/>
          <w:lang w:eastAsia="ar-SA"/>
        </w:rPr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служащего;</w:t>
      </w:r>
    </w:p>
    <w:p w:rsidR="004D1BF8" w:rsidRPr="004D1BF8" w:rsidRDefault="004D1BF8" w:rsidP="004D1BF8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4D1BF8">
        <w:rPr>
          <w:bCs/>
          <w:iCs/>
          <w:sz w:val="28"/>
          <w:lang w:eastAsia="ar-SA"/>
        </w:rPr>
        <w:t>к)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 предоставления государственной услуги, соответствующего признакам заявителя;</w:t>
      </w:r>
    </w:p>
    <w:p w:rsidR="004D1BF8" w:rsidRDefault="004D1BF8" w:rsidP="004D1BF8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4D1BF8">
        <w:rPr>
          <w:bCs/>
          <w:iCs/>
          <w:sz w:val="28"/>
          <w:lang w:eastAsia="ar-SA"/>
        </w:rPr>
        <w:t>л) предъявление заявителю варианта предоставления государственной услуги, предусмотренного административным регламентом предоставления государственной услуги.»;</w:t>
      </w:r>
    </w:p>
    <w:p w:rsidR="004D1BF8" w:rsidRPr="004D1BF8" w:rsidRDefault="004D1BF8" w:rsidP="004D1BF8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1.4. дополнить раздел 2 пунктом 32</w:t>
      </w:r>
      <w:r w:rsidRPr="004D1BF8">
        <w:rPr>
          <w:bCs/>
          <w:iCs/>
          <w:sz w:val="28"/>
          <w:lang w:eastAsia="ar-SA"/>
        </w:rPr>
        <w:t xml:space="preserve">.1 следующего содержания: </w:t>
      </w:r>
    </w:p>
    <w:p w:rsidR="004D1BF8" w:rsidRDefault="004D1BF8" w:rsidP="004D1BF8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«32</w:t>
      </w:r>
      <w:r w:rsidRPr="004D1BF8">
        <w:rPr>
          <w:bCs/>
          <w:iCs/>
          <w:sz w:val="28"/>
          <w:lang w:eastAsia="ar-SA"/>
        </w:rPr>
        <w:t>.1. Предоставление муниципальной услуги в упреждающем (</w:t>
      </w:r>
      <w:proofErr w:type="spellStart"/>
      <w:r w:rsidRPr="004D1BF8">
        <w:rPr>
          <w:bCs/>
          <w:iCs/>
          <w:sz w:val="28"/>
          <w:lang w:eastAsia="ar-SA"/>
        </w:rPr>
        <w:t>проакти</w:t>
      </w:r>
      <w:r>
        <w:rPr>
          <w:bCs/>
          <w:iCs/>
          <w:sz w:val="28"/>
          <w:lang w:eastAsia="ar-SA"/>
        </w:rPr>
        <w:t>вном</w:t>
      </w:r>
      <w:proofErr w:type="spellEnd"/>
      <w:r>
        <w:rPr>
          <w:bCs/>
          <w:iCs/>
          <w:sz w:val="28"/>
          <w:lang w:eastAsia="ar-SA"/>
        </w:rPr>
        <w:t>) режиме не предусмотрено.»;</w:t>
      </w:r>
    </w:p>
    <w:p w:rsidR="004D1BF8" w:rsidRPr="00606904" w:rsidRDefault="004D1BF8" w:rsidP="00606904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1.5. в абзаце 2 пункта 36 раздела 3 слова «</w:t>
      </w:r>
      <w:r w:rsidRPr="004D1BF8">
        <w:rPr>
          <w:bCs/>
          <w:iCs/>
          <w:sz w:val="28"/>
          <w:lang w:eastAsia="ar-SA"/>
        </w:rPr>
        <w:t>от 18.02.2</w:t>
      </w:r>
      <w:r>
        <w:rPr>
          <w:bCs/>
          <w:iCs/>
          <w:sz w:val="28"/>
          <w:lang w:eastAsia="ar-SA"/>
        </w:rPr>
        <w:t>010 № 10 «</w:t>
      </w:r>
      <w:r w:rsidRPr="004D1BF8">
        <w:rPr>
          <w:bCs/>
          <w:iCs/>
          <w:sz w:val="28"/>
          <w:lang w:eastAsia="ar-SA"/>
        </w:rPr>
        <w:t xml:space="preserve">Об утверждении Положения о порядке предоставления жилых помещений муниципального специализированного </w:t>
      </w:r>
      <w:r>
        <w:rPr>
          <w:bCs/>
          <w:iCs/>
          <w:sz w:val="28"/>
          <w:lang w:eastAsia="ar-SA"/>
        </w:rPr>
        <w:t>фонда в сельском поселении Аган»</w:t>
      </w:r>
      <w:r w:rsidR="00606904">
        <w:rPr>
          <w:bCs/>
          <w:iCs/>
          <w:sz w:val="28"/>
          <w:lang w:eastAsia="ar-SA"/>
        </w:rPr>
        <w:t xml:space="preserve"> заменить словами «от 08.06.2020 №17 «</w:t>
      </w:r>
      <w:r w:rsidR="00606904" w:rsidRPr="00606904">
        <w:rPr>
          <w:bCs/>
          <w:iCs/>
          <w:sz w:val="28"/>
          <w:lang w:eastAsia="ar-SA"/>
        </w:rPr>
        <w:t>Об утверждении Порядка предоставления жилых помещений муниципального специализированного жилищного фонда</w:t>
      </w:r>
      <w:r w:rsidR="00606904">
        <w:rPr>
          <w:bCs/>
          <w:iCs/>
          <w:sz w:val="28"/>
          <w:lang w:eastAsia="ar-SA"/>
        </w:rPr>
        <w:t>.».</w:t>
      </w:r>
      <w:bookmarkStart w:id="0" w:name="_GoBack"/>
      <w:bookmarkEnd w:id="0"/>
    </w:p>
    <w:p w:rsidR="008E206B" w:rsidRDefault="008E206B" w:rsidP="00196D62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2. 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1F148C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</w:p>
    <w:p w:rsidR="005722BC" w:rsidRPr="005722BC" w:rsidRDefault="00022F2E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015CF8" w:rsidRDefault="005722BC" w:rsidP="00022F2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>. Контроль за исполнением данного постановления оставляю за собой.</w:t>
      </w:r>
    </w:p>
    <w:p w:rsidR="0043642E" w:rsidRDefault="0043642E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FF424C">
      <w:pgSz w:w="11909" w:h="16834"/>
      <w:pgMar w:top="709" w:right="646" w:bottom="720" w:left="2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 w15:restartNumberingAfterBreak="0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02197"/>
    <w:rsid w:val="00015CF8"/>
    <w:rsid w:val="00022F2E"/>
    <w:rsid w:val="00097046"/>
    <w:rsid w:val="000A23AD"/>
    <w:rsid w:val="000A4B9B"/>
    <w:rsid w:val="000B10A2"/>
    <w:rsid w:val="00127D69"/>
    <w:rsid w:val="00143E96"/>
    <w:rsid w:val="001472B7"/>
    <w:rsid w:val="0017507F"/>
    <w:rsid w:val="001764E9"/>
    <w:rsid w:val="00176B11"/>
    <w:rsid w:val="0018067F"/>
    <w:rsid w:val="00196D62"/>
    <w:rsid w:val="001F148C"/>
    <w:rsid w:val="00212B2E"/>
    <w:rsid w:val="002369F8"/>
    <w:rsid w:val="0027356F"/>
    <w:rsid w:val="0029703D"/>
    <w:rsid w:val="002D61A7"/>
    <w:rsid w:val="003175DD"/>
    <w:rsid w:val="00326AFC"/>
    <w:rsid w:val="00350966"/>
    <w:rsid w:val="003909A7"/>
    <w:rsid w:val="003A7F71"/>
    <w:rsid w:val="003F16FE"/>
    <w:rsid w:val="0040197D"/>
    <w:rsid w:val="00413E7C"/>
    <w:rsid w:val="0043642E"/>
    <w:rsid w:val="00446787"/>
    <w:rsid w:val="004739F9"/>
    <w:rsid w:val="00476354"/>
    <w:rsid w:val="004D1BF8"/>
    <w:rsid w:val="00505001"/>
    <w:rsid w:val="005440FB"/>
    <w:rsid w:val="005722BC"/>
    <w:rsid w:val="00586F25"/>
    <w:rsid w:val="005B32BD"/>
    <w:rsid w:val="005D1BE9"/>
    <w:rsid w:val="006066BC"/>
    <w:rsid w:val="00606904"/>
    <w:rsid w:val="00612D18"/>
    <w:rsid w:val="00663935"/>
    <w:rsid w:val="00673E4F"/>
    <w:rsid w:val="0068367A"/>
    <w:rsid w:val="006976E7"/>
    <w:rsid w:val="006F0181"/>
    <w:rsid w:val="00713859"/>
    <w:rsid w:val="007168C2"/>
    <w:rsid w:val="007227DA"/>
    <w:rsid w:val="00741A94"/>
    <w:rsid w:val="007B71EA"/>
    <w:rsid w:val="007B758F"/>
    <w:rsid w:val="007D590B"/>
    <w:rsid w:val="007F1837"/>
    <w:rsid w:val="00806823"/>
    <w:rsid w:val="008445A8"/>
    <w:rsid w:val="008577BB"/>
    <w:rsid w:val="008713AD"/>
    <w:rsid w:val="008B3C2D"/>
    <w:rsid w:val="008E206B"/>
    <w:rsid w:val="008F0880"/>
    <w:rsid w:val="009012B6"/>
    <w:rsid w:val="00940908"/>
    <w:rsid w:val="00942F7E"/>
    <w:rsid w:val="009760AA"/>
    <w:rsid w:val="009B0FCE"/>
    <w:rsid w:val="009C4E5F"/>
    <w:rsid w:val="009D3576"/>
    <w:rsid w:val="00A00C1A"/>
    <w:rsid w:val="00A621E1"/>
    <w:rsid w:val="00A7167F"/>
    <w:rsid w:val="00A76C1D"/>
    <w:rsid w:val="00B35623"/>
    <w:rsid w:val="00BC600E"/>
    <w:rsid w:val="00C025F1"/>
    <w:rsid w:val="00C53916"/>
    <w:rsid w:val="00CB1D38"/>
    <w:rsid w:val="00CF007A"/>
    <w:rsid w:val="00DD2BEC"/>
    <w:rsid w:val="00DD6D67"/>
    <w:rsid w:val="00E064A7"/>
    <w:rsid w:val="00E75DF6"/>
    <w:rsid w:val="00EC4E51"/>
    <w:rsid w:val="00F25FCD"/>
    <w:rsid w:val="00F445E4"/>
    <w:rsid w:val="00F77F83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7FDE"/>
  <w15:docId w15:val="{DAE5D732-75E0-405F-AEE9-A2143A49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3642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642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35</cp:revision>
  <cp:lastPrinted>2021-09-15T11:49:00Z</cp:lastPrinted>
  <dcterms:created xsi:type="dcterms:W3CDTF">2020-03-17T03:55:00Z</dcterms:created>
  <dcterms:modified xsi:type="dcterms:W3CDTF">2025-06-03T11:12:00Z</dcterms:modified>
</cp:coreProperties>
</file>