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982E99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5B6C0C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11.02.2025</w:t>
      </w:r>
      <w:r w:rsidR="005B6C0C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</w:rPr>
        <w:t xml:space="preserve"> 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2824F6">
        <w:rPr>
          <w:rFonts w:eastAsia="Times New Roman"/>
          <w:sz w:val="28"/>
          <w:szCs w:val="28"/>
        </w:rPr>
        <w:tab/>
        <w:t xml:space="preserve">                 </w:t>
      </w:r>
      <w:r w:rsidR="005722BC">
        <w:rPr>
          <w:rFonts w:eastAsia="Times New Roman"/>
          <w:sz w:val="28"/>
          <w:szCs w:val="28"/>
        </w:rPr>
        <w:t xml:space="preserve">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</w:t>
      </w:r>
      <w:r>
        <w:rPr>
          <w:rFonts w:eastAsia="Times New Roman"/>
          <w:sz w:val="28"/>
          <w:szCs w:val="28"/>
        </w:rPr>
        <w:t xml:space="preserve">  </w:t>
      </w:r>
      <w:r w:rsidR="00022F2E">
        <w:rPr>
          <w:rFonts w:eastAsia="Times New Roman"/>
          <w:sz w:val="28"/>
          <w:szCs w:val="28"/>
        </w:rPr>
        <w:t xml:space="preserve"> </w:t>
      </w:r>
      <w:r w:rsidR="004739F9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07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D562A" w:rsidP="003D56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21.12.2011 №62 «</w:t>
            </w:r>
            <w:r w:rsidR="003F16F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порядке разработки и утверждения административных регламентов предоставления муниципальных услуг в муниципальном образовании сельское поселение Аган, проведения экспертизы их проектов» 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5B6C0C">
        <w:rPr>
          <w:bCs/>
          <w:iCs/>
          <w:sz w:val="28"/>
          <w:lang w:eastAsia="ar-SA"/>
        </w:rPr>
        <w:t>подпунктом «в» пункта 3</w:t>
      </w:r>
      <w:r w:rsidR="0017507F">
        <w:rPr>
          <w:bCs/>
          <w:iCs/>
          <w:sz w:val="28"/>
          <w:lang w:eastAsia="ar-SA"/>
        </w:rPr>
        <w:t xml:space="preserve"> статьи 1</w:t>
      </w:r>
      <w:r w:rsidR="005B6C0C">
        <w:rPr>
          <w:bCs/>
          <w:iCs/>
          <w:sz w:val="28"/>
          <w:lang w:eastAsia="ar-SA"/>
        </w:rPr>
        <w:t>0</w:t>
      </w:r>
      <w:r w:rsidR="0017507F">
        <w:rPr>
          <w:bCs/>
          <w:iCs/>
          <w:sz w:val="28"/>
          <w:lang w:eastAsia="ar-SA"/>
        </w:rPr>
        <w:t xml:space="preserve"> Федерального закона от </w:t>
      </w:r>
      <w:r w:rsidR="005B6C0C">
        <w:rPr>
          <w:bCs/>
          <w:iCs/>
          <w:sz w:val="28"/>
          <w:lang w:eastAsia="ar-SA"/>
        </w:rPr>
        <w:t>26.12.2024 №494</w:t>
      </w:r>
      <w:r w:rsidR="0017507F">
        <w:rPr>
          <w:bCs/>
          <w:iCs/>
          <w:sz w:val="28"/>
          <w:lang w:eastAsia="ar-SA"/>
        </w:rPr>
        <w:t xml:space="preserve">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3D562A">
        <w:rPr>
          <w:bCs/>
          <w:iCs/>
          <w:sz w:val="28"/>
          <w:lang w:eastAsia="ar-SA"/>
        </w:rPr>
        <w:t>21.12.2011 №62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3D562A">
        <w:rPr>
          <w:bCs/>
          <w:iCs/>
          <w:sz w:val="28"/>
          <w:lang w:eastAsia="ar-SA"/>
        </w:rPr>
        <w:t>О порядке разработки и утверждения административных регламентов предоставления муниципальных услуг в муниципальном образовании сельское поселение Аган, проведения экспертизы их проектов</w:t>
      </w:r>
      <w:r w:rsidR="007F1D14">
        <w:rPr>
          <w:bCs/>
          <w:iCs/>
          <w:sz w:val="28"/>
          <w:lang w:eastAsia="ar-SA"/>
        </w:rPr>
        <w:t>»</w:t>
      </w:r>
      <w:r w:rsidR="00806823">
        <w:rPr>
          <w:bCs/>
          <w:iCs/>
          <w:sz w:val="28"/>
          <w:lang w:eastAsia="ar-SA"/>
        </w:rPr>
        <w:t xml:space="preserve"> следующие изменения:</w:t>
      </w:r>
    </w:p>
    <w:p w:rsidR="00143E96" w:rsidRDefault="00176B11" w:rsidP="005B6C0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5B6C0C">
        <w:rPr>
          <w:bCs/>
          <w:iCs/>
          <w:sz w:val="28"/>
          <w:lang w:eastAsia="ar-SA"/>
        </w:rPr>
        <w:t>в пункт 2.3.12 после слова «документов» дополнить словами «и (или) информации»</w:t>
      </w:r>
      <w:r w:rsidR="005B6C0C" w:rsidRPr="005B6C0C">
        <w:rPr>
          <w:bCs/>
          <w:iCs/>
          <w:sz w:val="28"/>
          <w:lang w:eastAsia="ar-SA"/>
        </w:rPr>
        <w:t>.</w:t>
      </w:r>
    </w:p>
    <w:p w:rsidR="008E206B" w:rsidRPr="00E94DF2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 w:rsidRPr="00E94DF2">
          <w:rPr>
            <w:rStyle w:val="a6"/>
            <w:bCs/>
            <w:iCs/>
            <w:sz w:val="28"/>
            <w:u w:val="none"/>
            <w:lang w:eastAsia="ar-SA"/>
          </w:rPr>
          <w:t>www.аган-адм.</w:t>
        </w:r>
        <w:r w:rsidR="005722BC" w:rsidRPr="00E94DF2">
          <w:rPr>
            <w:rStyle w:val="a6"/>
            <w:bCs/>
            <w:iCs/>
            <w:sz w:val="28"/>
            <w:u w:val="none"/>
            <w:lang w:eastAsia="ar-SA"/>
          </w:rPr>
          <w:t>рф</w:t>
        </w:r>
      </w:hyperlink>
      <w:r w:rsidR="005722BC" w:rsidRPr="00E94DF2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982E99" w:rsidRDefault="00982E99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82E99">
        <w:rPr>
          <w:sz w:val="28"/>
        </w:rPr>
        <w:t xml:space="preserve">      </w:t>
      </w:r>
      <w:bookmarkStart w:id="0" w:name="_GoBack"/>
      <w:bookmarkEnd w:id="0"/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824F6"/>
    <w:rsid w:val="0029434F"/>
    <w:rsid w:val="0029703D"/>
    <w:rsid w:val="002D61A7"/>
    <w:rsid w:val="00326AFC"/>
    <w:rsid w:val="003909A7"/>
    <w:rsid w:val="003A7F71"/>
    <w:rsid w:val="003D562A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B6C0C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7F1D14"/>
    <w:rsid w:val="00806823"/>
    <w:rsid w:val="008445A8"/>
    <w:rsid w:val="008577BB"/>
    <w:rsid w:val="00864317"/>
    <w:rsid w:val="008B3C2D"/>
    <w:rsid w:val="008E206B"/>
    <w:rsid w:val="008F0880"/>
    <w:rsid w:val="009012B6"/>
    <w:rsid w:val="00940908"/>
    <w:rsid w:val="00942F7E"/>
    <w:rsid w:val="009760AA"/>
    <w:rsid w:val="00982E99"/>
    <w:rsid w:val="009B0FCE"/>
    <w:rsid w:val="009C4E5F"/>
    <w:rsid w:val="009D3576"/>
    <w:rsid w:val="00A00C1A"/>
    <w:rsid w:val="00A621E1"/>
    <w:rsid w:val="00A7167F"/>
    <w:rsid w:val="00A76C1D"/>
    <w:rsid w:val="00B00BBE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2318F"/>
    <w:rsid w:val="00E75DF6"/>
    <w:rsid w:val="00E94DF2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4198"/>
  <w15:docId w15:val="{B93C439C-7922-49E7-9B72-A20EDC65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2E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2E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cp:lastPrinted>2025-02-11T11:12:00Z</cp:lastPrinted>
  <dcterms:created xsi:type="dcterms:W3CDTF">2020-03-17T03:55:00Z</dcterms:created>
  <dcterms:modified xsi:type="dcterms:W3CDTF">2025-02-11T11:13:00Z</dcterms:modified>
</cp:coreProperties>
</file>