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53" w:rsidRPr="006A0D53" w:rsidRDefault="006A0D53" w:rsidP="006A0D53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Ханты- Мансийского автономного округа - Югры</w:t>
      </w:r>
    </w:p>
    <w:p w:rsidR="006A0D53" w:rsidRDefault="006A0D53" w:rsidP="006A0D53">
      <w:pPr>
        <w:keepNext/>
        <w:spacing w:before="240" w:after="60"/>
        <w:ind w:left="2124" w:firstLine="708"/>
        <w:outlineLvl w:val="1"/>
        <w:rPr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D067D5" w:rsidRDefault="00D067D5" w:rsidP="00855A3D">
      <w:pPr>
        <w:keepNext/>
        <w:spacing w:before="240" w:after="60"/>
        <w:ind w:left="2124" w:firstLine="708"/>
        <w:jc w:val="center"/>
        <w:outlineLvl w:val="1"/>
        <w:rPr>
          <w:b/>
          <w:bCs/>
          <w:iCs/>
          <w:sz w:val="36"/>
          <w:szCs w:val="36"/>
        </w:rPr>
      </w:pPr>
    </w:p>
    <w:p w:rsidR="006A0D53" w:rsidRPr="006A0D53" w:rsidRDefault="006A0D53" w:rsidP="006A0D53">
      <w:pPr>
        <w:rPr>
          <w:szCs w:val="24"/>
        </w:rPr>
      </w:pPr>
    </w:p>
    <w:p w:rsidR="006A0D53" w:rsidRPr="006A0D53" w:rsidRDefault="00321503" w:rsidP="006A0D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7C4FC7">
        <w:rPr>
          <w:sz w:val="28"/>
          <w:szCs w:val="28"/>
        </w:rPr>
        <w:t xml:space="preserve"> </w:t>
      </w:r>
      <w:r w:rsidR="00855A3D">
        <w:rPr>
          <w:sz w:val="28"/>
          <w:szCs w:val="28"/>
        </w:rPr>
        <w:t>26.12.2024</w:t>
      </w:r>
      <w:proofErr w:type="gramEnd"/>
      <w:r w:rsidR="00855A3D">
        <w:rPr>
          <w:sz w:val="28"/>
          <w:szCs w:val="28"/>
        </w:rPr>
        <w:t xml:space="preserve"> </w:t>
      </w:r>
      <w:bookmarkStart w:id="0" w:name="_GoBack"/>
      <w:bookmarkEnd w:id="0"/>
      <w:r w:rsidR="00DB610B">
        <w:rPr>
          <w:sz w:val="28"/>
          <w:szCs w:val="28"/>
        </w:rPr>
        <w:t>г.</w:t>
      </w:r>
      <w:r w:rsidR="006A0D53" w:rsidRPr="006A0D53">
        <w:rPr>
          <w:sz w:val="28"/>
          <w:szCs w:val="28"/>
        </w:rPr>
        <w:t xml:space="preserve">  </w:t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  <w:t xml:space="preserve">                       </w:t>
      </w:r>
      <w:r w:rsidR="00DB610B">
        <w:rPr>
          <w:sz w:val="28"/>
          <w:szCs w:val="28"/>
        </w:rPr>
        <w:t xml:space="preserve">             </w:t>
      </w:r>
      <w:r w:rsidR="00DB610B">
        <w:rPr>
          <w:sz w:val="28"/>
          <w:szCs w:val="28"/>
        </w:rPr>
        <w:tab/>
      </w:r>
      <w:r w:rsidR="00DB610B">
        <w:rPr>
          <w:sz w:val="28"/>
          <w:szCs w:val="28"/>
        </w:rPr>
        <w:tab/>
      </w:r>
      <w:r w:rsidR="00DB610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="00572E7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55A3D">
        <w:rPr>
          <w:sz w:val="28"/>
          <w:szCs w:val="28"/>
        </w:rPr>
        <w:t xml:space="preserve"> 120</w:t>
      </w:r>
      <w:r w:rsidR="006A0D53" w:rsidRPr="006A0D53">
        <w:rPr>
          <w:sz w:val="28"/>
          <w:szCs w:val="28"/>
        </w:rPr>
        <w:t xml:space="preserve">  </w:t>
      </w:r>
    </w:p>
    <w:p w:rsidR="006A0D53" w:rsidRPr="006A0D53" w:rsidRDefault="006A0D53" w:rsidP="006A0D53">
      <w:pPr>
        <w:rPr>
          <w:sz w:val="28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6A0D53" w:rsidTr="006A0D53">
        <w:tc>
          <w:tcPr>
            <w:tcW w:w="4785" w:type="dxa"/>
            <w:hideMark/>
          </w:tcPr>
          <w:p w:rsidR="006A0D53" w:rsidRPr="006A0D53" w:rsidRDefault="00F040AE" w:rsidP="00572E75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О </w:t>
            </w:r>
            <w:r w:rsidR="00572E75">
              <w:rPr>
                <w:sz w:val="28"/>
                <w:szCs w:val="24"/>
                <w:lang w:eastAsia="en-US"/>
              </w:rPr>
              <w:t xml:space="preserve">внесении изменений в постановление администрации сельского поселения Аган  от 19.12.2017 № 141 «Об утверждении Порядка принятия решений о признании безнадежной к взысканию задолженности по платежам в бюджет сельского поселения Аган» </w:t>
            </w:r>
          </w:p>
        </w:tc>
        <w:tc>
          <w:tcPr>
            <w:tcW w:w="4785" w:type="dxa"/>
          </w:tcPr>
          <w:p w:rsidR="006A0D53" w:rsidRPr="006A0D53" w:rsidRDefault="006A0D53" w:rsidP="006A0D53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F040AE" w:rsidRDefault="00F040AE" w:rsidP="00F040AE">
      <w:pPr>
        <w:jc w:val="both"/>
        <w:rPr>
          <w:sz w:val="28"/>
          <w:szCs w:val="28"/>
        </w:rPr>
      </w:pPr>
    </w:p>
    <w:p w:rsidR="00572E75" w:rsidRPr="00C003DD" w:rsidRDefault="00572E75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>В соответствии</w:t>
      </w:r>
      <w:r w:rsidR="00CF7674">
        <w:rPr>
          <w:sz w:val="28"/>
          <w:szCs w:val="28"/>
        </w:rPr>
        <w:t xml:space="preserve"> с постановлением Правительства Российской Федерации от 10.10.2024 г. №1360 «О внесении изменений в постановление Правительства Российской Федерации от 06.05.2016 г. № 393»:</w:t>
      </w:r>
    </w:p>
    <w:p w:rsidR="00572E75" w:rsidRPr="00C003DD" w:rsidRDefault="00805FCD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 xml:space="preserve">1. </w:t>
      </w:r>
      <w:r w:rsidR="00572E75" w:rsidRPr="00C003DD">
        <w:rPr>
          <w:sz w:val="28"/>
          <w:szCs w:val="28"/>
        </w:rPr>
        <w:t>Внести в приложение к постановлению администрации сельского поселения Аган от 19.12.2017 № 141 «Об утверждении Порядка принятия решений о признании безнадежной к взысканию задолженности по платежам в бюджет сельского поселения Аган» следующие изменения:</w:t>
      </w:r>
    </w:p>
    <w:p w:rsidR="00805FCD" w:rsidRPr="00C003DD" w:rsidRDefault="00572E75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 w:rsidRPr="00C003DD">
        <w:rPr>
          <w:sz w:val="28"/>
          <w:szCs w:val="28"/>
        </w:rPr>
        <w:t xml:space="preserve">1.1. </w:t>
      </w:r>
      <w:r w:rsidR="003922B8" w:rsidRPr="00C003DD">
        <w:rPr>
          <w:sz w:val="28"/>
          <w:szCs w:val="28"/>
        </w:rPr>
        <w:t>В подпункте</w:t>
      </w:r>
      <w:r w:rsidR="003922B8">
        <w:rPr>
          <w:sz w:val="28"/>
          <w:szCs w:val="28"/>
        </w:rPr>
        <w:t xml:space="preserve"> а пункта 2.1. </w:t>
      </w:r>
      <w:r w:rsidR="003922B8" w:rsidRPr="00C003DD">
        <w:rPr>
          <w:sz w:val="28"/>
          <w:szCs w:val="28"/>
        </w:rPr>
        <w:t>раздела</w:t>
      </w:r>
      <w:r w:rsidRPr="00C003DD">
        <w:rPr>
          <w:sz w:val="28"/>
          <w:szCs w:val="28"/>
        </w:rPr>
        <w:t xml:space="preserve"> </w:t>
      </w:r>
      <w:r w:rsidRPr="00C003DD">
        <w:rPr>
          <w:sz w:val="28"/>
          <w:szCs w:val="28"/>
          <w:lang w:val="en-US"/>
        </w:rPr>
        <w:t>II</w:t>
      </w:r>
      <w:r w:rsidR="003922B8">
        <w:rPr>
          <w:sz w:val="28"/>
          <w:szCs w:val="28"/>
        </w:rPr>
        <w:t xml:space="preserve"> </w:t>
      </w:r>
      <w:proofErr w:type="gramStart"/>
      <w:r w:rsidR="003922B8">
        <w:rPr>
          <w:sz w:val="28"/>
          <w:szCs w:val="28"/>
        </w:rPr>
        <w:t>слова  «</w:t>
      </w:r>
      <w:proofErr w:type="gramEnd"/>
      <w:r w:rsidR="003922B8">
        <w:rPr>
          <w:sz w:val="28"/>
          <w:szCs w:val="28"/>
        </w:rPr>
        <w:t>выписка из отчетности» заменить словом «справка».</w:t>
      </w:r>
    </w:p>
    <w:p w:rsidR="003922B8" w:rsidRDefault="003922B8" w:rsidP="00AA1071">
      <w:pPr>
        <w:pStyle w:val="a6"/>
        <w:shd w:val="clear" w:color="auto" w:fill="FFFFFF"/>
        <w:spacing w:before="24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A5864">
        <w:rPr>
          <w:sz w:val="28"/>
          <w:szCs w:val="28"/>
        </w:rPr>
        <w:t>. Подпункт</w:t>
      </w:r>
      <w:r>
        <w:rPr>
          <w:sz w:val="28"/>
          <w:szCs w:val="28"/>
        </w:rPr>
        <w:t xml:space="preserve"> б пункта 2.1.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словами «,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Федерации».</w:t>
      </w:r>
    </w:p>
    <w:p w:rsidR="00AA1071" w:rsidRDefault="00DA5864" w:rsidP="007D3BE6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подпунктами г, д следующего содержания:</w:t>
      </w:r>
    </w:p>
    <w:p w:rsidR="00DA5864" w:rsidRDefault="00DA5864" w:rsidP="007D3BE6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</w:t>
      </w:r>
      <w:r w:rsidR="00D70DB1">
        <w:rPr>
          <w:sz w:val="28"/>
          <w:szCs w:val="28"/>
        </w:rPr>
        <w:lastRenderedPageBreak/>
        <w:t>задолженности</w:t>
      </w:r>
      <w:r>
        <w:rPr>
          <w:sz w:val="28"/>
          <w:szCs w:val="28"/>
        </w:rPr>
        <w:t xml:space="preserve"> по платежам в бюджет, в том числе в связи с истечением установленного срока ее взыскания»;</w:t>
      </w:r>
    </w:p>
    <w:p w:rsidR="00DA5864" w:rsidRPr="00DA5864" w:rsidRDefault="00DA5864" w:rsidP="007D3BE6">
      <w:pPr>
        <w:pStyle w:val="a6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документ, содержащий сведения из Единого федерального реестра сведений о банкротстве о завершении процедуры внесудебного</w:t>
      </w:r>
      <w:r w:rsidR="00D70DB1">
        <w:rPr>
          <w:sz w:val="28"/>
          <w:szCs w:val="28"/>
        </w:rPr>
        <w:t xml:space="preserve"> банкротства гражданина.».</w:t>
      </w:r>
    </w:p>
    <w:p w:rsidR="00905F4E" w:rsidRDefault="00805FCD" w:rsidP="00805FCD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0E1" w:rsidRPr="005D50E1">
        <w:rPr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5D50E1" w:rsidRPr="005D50E1">
        <w:rPr>
          <w:sz w:val="28"/>
          <w:szCs w:val="28"/>
        </w:rPr>
        <w:t>Приобья</w:t>
      </w:r>
      <w:proofErr w:type="spellEnd"/>
      <w:r w:rsidR="005D50E1" w:rsidRPr="005D50E1">
        <w:rPr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5" w:history="1">
        <w:r w:rsidR="007C4FC7" w:rsidRPr="00984AD3">
          <w:rPr>
            <w:rStyle w:val="a3"/>
            <w:sz w:val="28"/>
            <w:szCs w:val="28"/>
          </w:rPr>
          <w:t>www.аган-адм.рф</w:t>
        </w:r>
      </w:hyperlink>
      <w:r w:rsidR="005D50E1" w:rsidRPr="005D50E1">
        <w:rPr>
          <w:sz w:val="28"/>
          <w:szCs w:val="28"/>
        </w:rPr>
        <w:t>).</w:t>
      </w:r>
    </w:p>
    <w:p w:rsidR="007C4FC7" w:rsidRPr="004221EE" w:rsidRDefault="007C4FC7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4221EE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6A0D53" w:rsidRPr="006A0D53" w:rsidRDefault="007C4FC7" w:rsidP="00F040A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6A0D53" w:rsidRPr="006A0D53">
        <w:rPr>
          <w:sz w:val="28"/>
        </w:rPr>
        <w:t xml:space="preserve">. </w:t>
      </w:r>
      <w:r w:rsidR="00805FCD">
        <w:rPr>
          <w:sz w:val="28"/>
        </w:rPr>
        <w:t xml:space="preserve"> </w:t>
      </w:r>
      <w:r w:rsidR="006A0D53" w:rsidRPr="006A0D53">
        <w:rPr>
          <w:sz w:val="28"/>
        </w:rPr>
        <w:t xml:space="preserve">Контроль за выполнением постановления оставляю за собой. </w:t>
      </w:r>
    </w:p>
    <w:p w:rsidR="006A0D53" w:rsidRPr="006A0D53" w:rsidRDefault="006A0D53" w:rsidP="006A0D53">
      <w:pPr>
        <w:jc w:val="both"/>
        <w:rPr>
          <w:sz w:val="28"/>
        </w:rPr>
      </w:pPr>
    </w:p>
    <w:p w:rsidR="00805FCD" w:rsidRDefault="00805FCD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  <w:r w:rsidRPr="006A0D53">
        <w:rPr>
          <w:sz w:val="28"/>
        </w:rPr>
        <w:t>Глава сельского поселения Аган</w:t>
      </w:r>
      <w:r w:rsidRPr="006A0D53">
        <w:rPr>
          <w:sz w:val="28"/>
        </w:rPr>
        <w:tab/>
        <w:t xml:space="preserve">                         </w:t>
      </w:r>
      <w:r w:rsidR="00DB610B">
        <w:rPr>
          <w:sz w:val="28"/>
        </w:rPr>
        <w:t xml:space="preserve">                    </w:t>
      </w:r>
      <w:r w:rsidR="005D50E1">
        <w:rPr>
          <w:sz w:val="28"/>
        </w:rPr>
        <w:t xml:space="preserve"> Т.</w:t>
      </w:r>
      <w:r w:rsidR="00DB610B">
        <w:rPr>
          <w:sz w:val="28"/>
        </w:rPr>
        <w:t xml:space="preserve"> </w:t>
      </w:r>
      <w:r w:rsidR="005D50E1">
        <w:rPr>
          <w:sz w:val="28"/>
        </w:rPr>
        <w:t xml:space="preserve">С. Соколова </w:t>
      </w:r>
      <w:r w:rsidR="00DB610B">
        <w:rPr>
          <w:sz w:val="28"/>
        </w:rPr>
        <w:t xml:space="preserve">                       </w:t>
      </w:r>
    </w:p>
    <w:p w:rsidR="006A0D53" w:rsidRPr="006A0D53" w:rsidRDefault="006A0D53" w:rsidP="006A0D53">
      <w:pPr>
        <w:jc w:val="both"/>
        <w:rPr>
          <w:sz w:val="28"/>
        </w:rPr>
      </w:pPr>
    </w:p>
    <w:sectPr w:rsidR="006A0D53" w:rsidRPr="006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20506"/>
    <w:rsid w:val="00313C31"/>
    <w:rsid w:val="00321503"/>
    <w:rsid w:val="003922B8"/>
    <w:rsid w:val="004221EE"/>
    <w:rsid w:val="00572E75"/>
    <w:rsid w:val="005D50E1"/>
    <w:rsid w:val="006A0D53"/>
    <w:rsid w:val="00773465"/>
    <w:rsid w:val="007C4FC7"/>
    <w:rsid w:val="007D3BE6"/>
    <w:rsid w:val="00805FCD"/>
    <w:rsid w:val="00855A3D"/>
    <w:rsid w:val="00905F4E"/>
    <w:rsid w:val="00995EBA"/>
    <w:rsid w:val="00AA1071"/>
    <w:rsid w:val="00B54E0B"/>
    <w:rsid w:val="00B568B3"/>
    <w:rsid w:val="00C003DD"/>
    <w:rsid w:val="00CF5B53"/>
    <w:rsid w:val="00CF7674"/>
    <w:rsid w:val="00D067D5"/>
    <w:rsid w:val="00D70DB1"/>
    <w:rsid w:val="00D94E7B"/>
    <w:rsid w:val="00DA5864"/>
    <w:rsid w:val="00DB610B"/>
    <w:rsid w:val="00DC3432"/>
    <w:rsid w:val="00ED4D65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80C7"/>
  <w15:docId w15:val="{B9BCA36A-54DC-4A5A-BBC8-CDC069B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40AE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1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16</cp:revision>
  <cp:lastPrinted>2024-12-27T10:59:00Z</cp:lastPrinted>
  <dcterms:created xsi:type="dcterms:W3CDTF">2016-01-14T13:13:00Z</dcterms:created>
  <dcterms:modified xsi:type="dcterms:W3CDTF">2024-12-27T10:59:00Z</dcterms:modified>
</cp:coreProperties>
</file>