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54" w:rsidRDefault="00453054" w:rsidP="00724713">
      <w:pPr>
        <w:spacing w:line="276" w:lineRule="auto"/>
        <w:jc w:val="right"/>
        <w:rPr>
          <w:rFonts w:eastAsiaTheme="minorEastAsia"/>
          <w:b/>
          <w:sz w:val="35"/>
          <w:szCs w:val="35"/>
          <w:lang w:eastAsia="ru-RU"/>
        </w:rPr>
      </w:pPr>
      <w:r>
        <w:rPr>
          <w:rFonts w:eastAsiaTheme="minorEastAsia"/>
          <w:b/>
          <w:sz w:val="35"/>
          <w:szCs w:val="35"/>
          <w:lang w:eastAsia="ru-RU"/>
        </w:rPr>
        <w:t>ПРОЕКТ</w:t>
      </w:r>
    </w:p>
    <w:p w:rsidR="00B70623" w:rsidRPr="00254DBF" w:rsidRDefault="00B70623" w:rsidP="00724713">
      <w:pPr>
        <w:spacing w:line="276" w:lineRule="auto"/>
        <w:jc w:val="right"/>
        <w:rPr>
          <w:rFonts w:eastAsiaTheme="minorEastAsia"/>
          <w:b/>
          <w:sz w:val="35"/>
          <w:szCs w:val="35"/>
          <w:lang w:eastAsia="ru-RU"/>
        </w:rPr>
      </w:pPr>
      <w:r w:rsidRPr="00254DBF">
        <w:rPr>
          <w:rFonts w:eastAsiaTheme="minorEastAsia"/>
          <w:b/>
          <w:sz w:val="35"/>
          <w:szCs w:val="35"/>
          <w:lang w:eastAsia="ru-RU"/>
        </w:rPr>
        <w:t>АДМИНИСТРАЦИЯ СЕЛЬСКОГО ПОСЕЛЕНИЯ АГАН</w:t>
      </w:r>
    </w:p>
    <w:p w:rsidR="00B70623" w:rsidRPr="00254DBF" w:rsidRDefault="00B70623" w:rsidP="00B70623">
      <w:pPr>
        <w:spacing w:line="276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254DBF">
        <w:rPr>
          <w:rFonts w:eastAsiaTheme="minorEastAsia"/>
          <w:b/>
          <w:sz w:val="28"/>
          <w:szCs w:val="28"/>
          <w:lang w:eastAsia="ru-RU"/>
        </w:rPr>
        <w:t>Нижневартовского района</w:t>
      </w:r>
    </w:p>
    <w:p w:rsidR="00B70623" w:rsidRPr="00254DBF" w:rsidRDefault="00B70623" w:rsidP="00B70623">
      <w:pPr>
        <w:spacing w:after="200" w:line="276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254DBF">
        <w:rPr>
          <w:rFonts w:eastAsiaTheme="minorEastAsia"/>
          <w:b/>
          <w:sz w:val="28"/>
          <w:szCs w:val="28"/>
          <w:lang w:eastAsia="ru-RU"/>
        </w:rPr>
        <w:t>Ханты- Мансийского автономного округа - Югры</w:t>
      </w:r>
    </w:p>
    <w:p w:rsidR="00B70623" w:rsidRPr="00254DBF" w:rsidRDefault="00B70623" w:rsidP="00B70623">
      <w:pPr>
        <w:spacing w:after="200" w:line="276" w:lineRule="auto"/>
        <w:jc w:val="center"/>
        <w:rPr>
          <w:rFonts w:eastAsiaTheme="minorEastAsia"/>
          <w:sz w:val="28"/>
          <w:szCs w:val="28"/>
          <w:lang w:eastAsia="ru-RU"/>
        </w:rPr>
      </w:pPr>
      <w:r w:rsidRPr="00254DBF">
        <w:rPr>
          <w:rFonts w:eastAsiaTheme="minorEastAsia"/>
          <w:b/>
          <w:sz w:val="36"/>
          <w:szCs w:val="36"/>
          <w:lang w:eastAsia="ru-RU"/>
        </w:rPr>
        <w:t>ПОСТАНОВЛЕНИЕ</w:t>
      </w:r>
    </w:p>
    <w:p w:rsidR="00B70623" w:rsidRPr="00254DBF" w:rsidRDefault="00453054" w:rsidP="00B70623">
      <w:pPr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от  </w:t>
      </w:r>
      <w:r w:rsidR="00B70623" w:rsidRPr="00254DBF">
        <w:rPr>
          <w:rFonts w:eastAsiaTheme="minorEastAsia"/>
          <w:sz w:val="28"/>
          <w:szCs w:val="28"/>
          <w:lang w:eastAsia="ru-RU"/>
        </w:rPr>
        <w:t xml:space="preserve">   </w:t>
      </w:r>
      <w:r w:rsidR="00B70623">
        <w:rPr>
          <w:rFonts w:eastAsiaTheme="minorEastAsia"/>
          <w:sz w:val="28"/>
          <w:szCs w:val="28"/>
          <w:lang w:eastAsia="ru-RU"/>
        </w:rPr>
        <w:t xml:space="preserve">                           </w:t>
      </w:r>
      <w:r w:rsidR="00B70623" w:rsidRPr="00254DBF">
        <w:rPr>
          <w:rFonts w:eastAsiaTheme="minorEastAsia"/>
          <w:sz w:val="28"/>
          <w:szCs w:val="28"/>
          <w:lang w:eastAsia="ru-RU"/>
        </w:rPr>
        <w:t xml:space="preserve">                                                        </w:t>
      </w:r>
      <w:r w:rsidR="00724713">
        <w:rPr>
          <w:rFonts w:eastAsiaTheme="minorEastAsia"/>
          <w:sz w:val="28"/>
          <w:szCs w:val="28"/>
          <w:lang w:eastAsia="ru-RU"/>
        </w:rPr>
        <w:t xml:space="preserve">  </w:t>
      </w:r>
      <w:r>
        <w:rPr>
          <w:rFonts w:eastAsiaTheme="minorEastAsia"/>
          <w:sz w:val="28"/>
          <w:szCs w:val="28"/>
          <w:lang w:eastAsia="ru-RU"/>
        </w:rPr>
        <w:t xml:space="preserve">                         </w:t>
      </w:r>
      <w:r w:rsidR="00724713">
        <w:rPr>
          <w:rFonts w:eastAsiaTheme="minorEastAsia"/>
          <w:sz w:val="28"/>
          <w:szCs w:val="28"/>
          <w:lang w:eastAsia="ru-RU"/>
        </w:rPr>
        <w:t xml:space="preserve">    </w:t>
      </w:r>
      <w:r w:rsidR="00B70623" w:rsidRPr="00254DBF">
        <w:rPr>
          <w:rFonts w:eastAsiaTheme="minorEastAsia"/>
          <w:sz w:val="28"/>
          <w:szCs w:val="28"/>
          <w:lang w:eastAsia="ru-RU"/>
        </w:rPr>
        <w:t xml:space="preserve"> № </w:t>
      </w:r>
    </w:p>
    <w:p w:rsidR="00B70623" w:rsidRPr="00254DBF" w:rsidRDefault="00B70623" w:rsidP="00B70623">
      <w:pPr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r w:rsidRPr="00254DBF">
        <w:rPr>
          <w:rFonts w:eastAsiaTheme="minorEastAsia"/>
          <w:sz w:val="28"/>
          <w:szCs w:val="28"/>
          <w:lang w:eastAsia="ru-RU"/>
        </w:rPr>
        <w:t>с.п</w:t>
      </w:r>
      <w:proofErr w:type="spellEnd"/>
      <w:r w:rsidRPr="00254DBF">
        <w:rPr>
          <w:rFonts w:eastAsiaTheme="minorEastAsia"/>
          <w:sz w:val="28"/>
          <w:szCs w:val="28"/>
          <w:lang w:eastAsia="ru-RU"/>
        </w:rPr>
        <w:t xml:space="preserve">. Аган  </w:t>
      </w:r>
    </w:p>
    <w:p w:rsidR="00B70623" w:rsidRDefault="00B70623" w:rsidP="00B70623"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6CD9" w:rsidTr="002A6CD9">
        <w:tc>
          <w:tcPr>
            <w:tcW w:w="4785" w:type="dxa"/>
          </w:tcPr>
          <w:p w:rsidR="002A6CD9" w:rsidRDefault="002A6CD9" w:rsidP="002A6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сельского поселения Аган от 20.03.2023 №18 «О добровольной пожарной охране сельского поселения Аган»</w:t>
            </w:r>
          </w:p>
        </w:tc>
        <w:tc>
          <w:tcPr>
            <w:tcW w:w="4786" w:type="dxa"/>
          </w:tcPr>
          <w:p w:rsidR="002A6CD9" w:rsidRDefault="002A6CD9" w:rsidP="002A6CD9">
            <w:pPr>
              <w:rPr>
                <w:sz w:val="28"/>
                <w:szCs w:val="28"/>
              </w:rPr>
            </w:pPr>
          </w:p>
        </w:tc>
      </w:tr>
    </w:tbl>
    <w:p w:rsidR="002A6CD9" w:rsidRDefault="002A6CD9" w:rsidP="002A6CD9">
      <w:pPr>
        <w:rPr>
          <w:sz w:val="28"/>
          <w:szCs w:val="28"/>
        </w:rPr>
      </w:pPr>
    </w:p>
    <w:p w:rsidR="00B70623" w:rsidRDefault="00B70623" w:rsidP="00B70623">
      <w:pPr>
        <w:rPr>
          <w:sz w:val="28"/>
          <w:szCs w:val="28"/>
        </w:rPr>
      </w:pPr>
    </w:p>
    <w:p w:rsidR="00994C22" w:rsidRDefault="002070CB" w:rsidP="005E7B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53054" w:rsidRPr="00453054">
        <w:rPr>
          <w:sz w:val="28"/>
          <w:szCs w:val="28"/>
        </w:rPr>
        <w:t>В соответствии с пунктом 2 статьи 1 Федерального закона Российской Федерации от 04.08.2023 №445-ФЗ «О внесении изменений в Федеральный закон «О добровольной пожарной охране»</w:t>
      </w:r>
      <w:r w:rsidR="005E7B4A" w:rsidRPr="00453054">
        <w:rPr>
          <w:sz w:val="28"/>
          <w:szCs w:val="28"/>
        </w:rPr>
        <w:t>:</w:t>
      </w:r>
      <w:r w:rsidR="005E7B4A">
        <w:rPr>
          <w:sz w:val="28"/>
          <w:szCs w:val="28"/>
        </w:rPr>
        <w:t xml:space="preserve">    </w:t>
      </w:r>
    </w:p>
    <w:p w:rsidR="00994C22" w:rsidRDefault="00994C22" w:rsidP="005E7B4A">
      <w:pPr>
        <w:jc w:val="both"/>
        <w:rPr>
          <w:sz w:val="28"/>
          <w:szCs w:val="28"/>
        </w:rPr>
      </w:pPr>
    </w:p>
    <w:p w:rsidR="00994C22" w:rsidRDefault="00994C22" w:rsidP="00994C22">
      <w:pPr>
        <w:autoSpaceDE w:val="0"/>
        <w:autoSpaceDN w:val="0"/>
        <w:adjustRightInd w:val="0"/>
        <w:ind w:firstLine="840"/>
        <w:jc w:val="both"/>
        <w:rPr>
          <w:sz w:val="28"/>
          <w:szCs w:val="28"/>
          <w:lang w:eastAsia="ru-RU"/>
        </w:rPr>
      </w:pPr>
      <w:r w:rsidRPr="00994C22">
        <w:rPr>
          <w:sz w:val="28"/>
          <w:szCs w:val="28"/>
          <w:lang w:eastAsia="ru-RU"/>
        </w:rPr>
        <w:t>1. Внести в приложение к постановлению администрации поселения от 2</w:t>
      </w:r>
      <w:r w:rsidR="007A2470">
        <w:rPr>
          <w:sz w:val="28"/>
          <w:szCs w:val="28"/>
          <w:lang w:eastAsia="ru-RU"/>
        </w:rPr>
        <w:t>0</w:t>
      </w:r>
      <w:r w:rsidRPr="00994C22">
        <w:rPr>
          <w:sz w:val="28"/>
          <w:szCs w:val="28"/>
          <w:lang w:eastAsia="ru-RU"/>
        </w:rPr>
        <w:t>.0</w:t>
      </w:r>
      <w:r w:rsidR="007A2470">
        <w:rPr>
          <w:sz w:val="28"/>
          <w:szCs w:val="28"/>
          <w:lang w:eastAsia="ru-RU"/>
        </w:rPr>
        <w:t>3</w:t>
      </w:r>
      <w:r w:rsidRPr="00994C22">
        <w:rPr>
          <w:sz w:val="28"/>
          <w:szCs w:val="28"/>
          <w:lang w:eastAsia="ru-RU"/>
        </w:rPr>
        <w:t xml:space="preserve">.2012 № </w:t>
      </w:r>
      <w:r w:rsidR="007A2470">
        <w:rPr>
          <w:sz w:val="28"/>
          <w:szCs w:val="28"/>
          <w:lang w:eastAsia="ru-RU"/>
        </w:rPr>
        <w:t>18</w:t>
      </w:r>
      <w:r w:rsidRPr="00994C22">
        <w:rPr>
          <w:sz w:val="28"/>
          <w:szCs w:val="28"/>
          <w:lang w:eastAsia="ru-RU"/>
        </w:rPr>
        <w:t xml:space="preserve"> «О добровольной пожарной охране </w:t>
      </w:r>
      <w:r w:rsidR="007A2470">
        <w:rPr>
          <w:sz w:val="28"/>
          <w:szCs w:val="28"/>
          <w:lang w:eastAsia="ru-RU"/>
        </w:rPr>
        <w:t>сельского поселения Аган»</w:t>
      </w:r>
      <w:r w:rsidR="00453054">
        <w:rPr>
          <w:sz w:val="28"/>
          <w:szCs w:val="28"/>
          <w:lang w:eastAsia="ru-RU"/>
        </w:rPr>
        <w:t xml:space="preserve"> следующие изменения</w:t>
      </w:r>
      <w:r w:rsidRPr="00994C22">
        <w:rPr>
          <w:sz w:val="28"/>
          <w:szCs w:val="28"/>
          <w:lang w:eastAsia="ru-RU"/>
        </w:rPr>
        <w:t>:</w:t>
      </w:r>
    </w:p>
    <w:p w:rsidR="00994C22" w:rsidRDefault="007A2470" w:rsidP="00893B03">
      <w:pPr>
        <w:autoSpaceDE w:val="0"/>
        <w:autoSpaceDN w:val="0"/>
        <w:adjustRightInd w:val="0"/>
        <w:ind w:firstLine="8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</w:t>
      </w:r>
      <w:r w:rsidR="00893B03">
        <w:rPr>
          <w:sz w:val="28"/>
          <w:szCs w:val="28"/>
          <w:lang w:eastAsia="ru-RU"/>
        </w:rPr>
        <w:t>пункт 1.2 изложить в следующей редакции:</w:t>
      </w:r>
    </w:p>
    <w:p w:rsidR="00893B03" w:rsidRDefault="00893B03" w:rsidP="00893B03">
      <w:pPr>
        <w:autoSpaceDE w:val="0"/>
        <w:autoSpaceDN w:val="0"/>
        <w:adjustRightInd w:val="0"/>
        <w:ind w:firstLine="8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«1.2. В настоящем положении используются следующие основные понятия:</w:t>
      </w:r>
    </w:p>
    <w:p w:rsidR="00893B03" w:rsidRDefault="00893B03" w:rsidP="00893B03">
      <w:pPr>
        <w:autoSpaceDE w:val="0"/>
        <w:autoSpaceDN w:val="0"/>
        <w:adjustRightInd w:val="0"/>
        <w:ind w:firstLine="840"/>
        <w:jc w:val="both"/>
        <w:rPr>
          <w:sz w:val="28"/>
          <w:szCs w:val="28"/>
          <w:lang w:eastAsia="ru-RU"/>
        </w:rPr>
      </w:pPr>
      <w:r w:rsidRPr="00893B03">
        <w:rPr>
          <w:sz w:val="28"/>
          <w:szCs w:val="28"/>
          <w:lang w:eastAsia="ru-RU"/>
        </w:rPr>
        <w:t>добровольная пожарная охрана - основанный на добровольческой деятельности вид пожарной охраны, включающий в себя общественные объединения добровольной пожарной охраны, объектовые добровольные пожарные подразделения и входящих в их состав добровольных пожарных, деятельность которых предусматривает участие в профилактике и (или) тушении пожаров и проведении аварийно-спасательных работ</w:t>
      </w:r>
      <w:r>
        <w:rPr>
          <w:sz w:val="28"/>
          <w:szCs w:val="28"/>
          <w:lang w:eastAsia="ru-RU"/>
        </w:rPr>
        <w:t>;</w:t>
      </w:r>
    </w:p>
    <w:p w:rsidR="00893B03" w:rsidRDefault="00893B03" w:rsidP="00893B03">
      <w:pPr>
        <w:autoSpaceDE w:val="0"/>
        <w:autoSpaceDN w:val="0"/>
        <w:adjustRightInd w:val="0"/>
        <w:ind w:firstLine="840"/>
        <w:jc w:val="both"/>
        <w:rPr>
          <w:sz w:val="28"/>
          <w:szCs w:val="28"/>
          <w:lang w:eastAsia="ru-RU"/>
        </w:rPr>
      </w:pPr>
      <w:r w:rsidRPr="00893B03">
        <w:rPr>
          <w:sz w:val="28"/>
          <w:szCs w:val="28"/>
          <w:lang w:eastAsia="ru-RU"/>
        </w:rPr>
        <w:t>добровольный пожарный - физическое лицо, принимающее на добровольной и безвозмездной основе участие в профилактике и (или) тушении пожаров и проведении аварийно-спасательных работ в составе добровольного пожарного подразделения;</w:t>
      </w:r>
    </w:p>
    <w:p w:rsidR="00893B03" w:rsidRDefault="00893B03" w:rsidP="00893B03">
      <w:pPr>
        <w:autoSpaceDE w:val="0"/>
        <w:autoSpaceDN w:val="0"/>
        <w:adjustRightInd w:val="0"/>
        <w:ind w:firstLine="840"/>
        <w:jc w:val="both"/>
        <w:rPr>
          <w:sz w:val="28"/>
          <w:szCs w:val="28"/>
          <w:lang w:eastAsia="ru-RU"/>
        </w:rPr>
      </w:pPr>
      <w:r w:rsidRPr="00893B03">
        <w:rPr>
          <w:sz w:val="28"/>
          <w:szCs w:val="28"/>
          <w:lang w:eastAsia="ru-RU"/>
        </w:rPr>
        <w:t>добровольная пожарная дружина-территориаль</w:t>
      </w:r>
      <w:r w:rsidR="00932C8D">
        <w:rPr>
          <w:sz w:val="28"/>
          <w:szCs w:val="28"/>
          <w:lang w:eastAsia="ru-RU"/>
        </w:rPr>
        <w:t>ное или объектовое добровольное пожарное подразделение</w:t>
      </w:r>
      <w:r w:rsidRPr="00893B03">
        <w:rPr>
          <w:sz w:val="28"/>
          <w:szCs w:val="28"/>
          <w:lang w:eastAsia="ru-RU"/>
        </w:rPr>
        <w:t>, оснащенное первичными средствами пожаротушения, пожарными мотопомпами и не имеющее на вооружении пожарных автомобилей и приспособленных для тушения пожаров технических средств;</w:t>
      </w:r>
    </w:p>
    <w:p w:rsidR="00FD4633" w:rsidRDefault="00932C8D" w:rsidP="00994C22">
      <w:pPr>
        <w:autoSpaceDE w:val="0"/>
        <w:autoSpaceDN w:val="0"/>
        <w:adjustRightInd w:val="0"/>
        <w:ind w:firstLine="840"/>
        <w:jc w:val="both"/>
        <w:rPr>
          <w:sz w:val="28"/>
          <w:szCs w:val="28"/>
          <w:lang w:eastAsia="ru-RU"/>
        </w:rPr>
      </w:pPr>
      <w:r w:rsidRPr="00932C8D">
        <w:rPr>
          <w:sz w:val="28"/>
          <w:szCs w:val="28"/>
          <w:lang w:eastAsia="ru-RU"/>
        </w:rPr>
        <w:lastRenderedPageBreak/>
        <w:t xml:space="preserve">добровольная пожарная команда-территориальное или объектовое </w:t>
      </w:r>
      <w:r w:rsidR="00483E79">
        <w:rPr>
          <w:sz w:val="28"/>
          <w:szCs w:val="28"/>
          <w:lang w:eastAsia="ru-RU"/>
        </w:rPr>
        <w:t xml:space="preserve">добровольное пожарное подразделение, </w:t>
      </w:r>
      <w:r w:rsidR="00483E79" w:rsidRPr="00932C8D">
        <w:rPr>
          <w:sz w:val="28"/>
          <w:szCs w:val="28"/>
          <w:lang w:eastAsia="ru-RU"/>
        </w:rPr>
        <w:t>оснащенное</w:t>
      </w:r>
      <w:r w:rsidRPr="00932C8D">
        <w:rPr>
          <w:sz w:val="28"/>
          <w:szCs w:val="28"/>
          <w:lang w:eastAsia="ru-RU"/>
        </w:rPr>
        <w:t xml:space="preserve"> пожарным автомобилем и (или) приспособленными для тушения пожаров техническими средствами</w:t>
      </w:r>
      <w:r>
        <w:rPr>
          <w:sz w:val="28"/>
          <w:szCs w:val="28"/>
          <w:lang w:eastAsia="ru-RU"/>
        </w:rPr>
        <w:t>;</w:t>
      </w:r>
    </w:p>
    <w:p w:rsidR="00932C8D" w:rsidRPr="00932C8D" w:rsidRDefault="00932C8D" w:rsidP="00932C8D">
      <w:pPr>
        <w:autoSpaceDE w:val="0"/>
        <w:autoSpaceDN w:val="0"/>
        <w:adjustRightInd w:val="0"/>
        <w:ind w:firstLine="840"/>
        <w:jc w:val="both"/>
        <w:rPr>
          <w:sz w:val="28"/>
          <w:szCs w:val="28"/>
          <w:lang w:eastAsia="ru-RU"/>
        </w:rPr>
      </w:pPr>
      <w:r w:rsidRPr="00932C8D">
        <w:rPr>
          <w:sz w:val="28"/>
          <w:szCs w:val="28"/>
          <w:lang w:eastAsia="ru-RU"/>
        </w:rPr>
        <w:t>работник добровольной пожарной охраны - физическое лицо, вступившее в трудовые отношения с юридическим лицом – общественны</w:t>
      </w:r>
      <w:r>
        <w:rPr>
          <w:sz w:val="28"/>
          <w:szCs w:val="28"/>
          <w:lang w:eastAsia="ru-RU"/>
        </w:rPr>
        <w:t>м объединением пожарной охраны;</w:t>
      </w:r>
    </w:p>
    <w:p w:rsidR="00932C8D" w:rsidRPr="00932C8D" w:rsidRDefault="00932C8D" w:rsidP="00932C8D">
      <w:pPr>
        <w:autoSpaceDE w:val="0"/>
        <w:autoSpaceDN w:val="0"/>
        <w:adjustRightInd w:val="0"/>
        <w:ind w:firstLine="840"/>
        <w:jc w:val="both"/>
        <w:rPr>
          <w:sz w:val="28"/>
          <w:szCs w:val="28"/>
          <w:lang w:eastAsia="ru-RU"/>
        </w:rPr>
      </w:pPr>
      <w:r w:rsidRPr="00932C8D">
        <w:rPr>
          <w:sz w:val="28"/>
          <w:szCs w:val="28"/>
          <w:lang w:eastAsia="ru-RU"/>
        </w:rPr>
        <w:t>статус добровольного пожарного - совокупность прав и свобод,</w:t>
      </w:r>
      <w:r>
        <w:rPr>
          <w:sz w:val="28"/>
          <w:szCs w:val="28"/>
          <w:lang w:eastAsia="ru-RU"/>
        </w:rPr>
        <w:t xml:space="preserve"> гарантированных государством, </w:t>
      </w:r>
      <w:r w:rsidRPr="00932C8D">
        <w:rPr>
          <w:sz w:val="28"/>
          <w:szCs w:val="28"/>
          <w:lang w:eastAsia="ru-RU"/>
        </w:rPr>
        <w:t>обязанностей и ответственности добровольных пожарных, установленных Федеральным законом Росси</w:t>
      </w:r>
      <w:r w:rsidR="00483E79">
        <w:rPr>
          <w:sz w:val="28"/>
          <w:szCs w:val="28"/>
          <w:lang w:eastAsia="ru-RU"/>
        </w:rPr>
        <w:t>йской Федерации от 06.05.2011 №100-ФЗ»О добровольной пожарной охран»</w:t>
      </w:r>
      <w:r w:rsidRPr="00932C8D">
        <w:rPr>
          <w:sz w:val="28"/>
          <w:szCs w:val="28"/>
          <w:lang w:eastAsia="ru-RU"/>
        </w:rPr>
        <w:t xml:space="preserve"> и иными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уставом </w:t>
      </w:r>
      <w:r w:rsidR="00483E79" w:rsidRPr="00483E79">
        <w:rPr>
          <w:sz w:val="28"/>
          <w:szCs w:val="28"/>
          <w:lang w:eastAsia="ru-RU"/>
        </w:rPr>
        <w:t>общественного объединения пожарной охраны либо положением о добровольном пожарном подразделении</w:t>
      </w:r>
      <w:r w:rsidR="00483E79">
        <w:rPr>
          <w:sz w:val="28"/>
          <w:szCs w:val="28"/>
          <w:lang w:eastAsia="ru-RU"/>
        </w:rPr>
        <w:t>;</w:t>
      </w:r>
    </w:p>
    <w:p w:rsidR="00932C8D" w:rsidRPr="00932C8D" w:rsidRDefault="00932C8D" w:rsidP="00932C8D">
      <w:pPr>
        <w:autoSpaceDE w:val="0"/>
        <w:autoSpaceDN w:val="0"/>
        <w:adjustRightInd w:val="0"/>
        <w:ind w:firstLine="840"/>
        <w:jc w:val="both"/>
        <w:rPr>
          <w:sz w:val="28"/>
          <w:szCs w:val="28"/>
          <w:lang w:eastAsia="ru-RU"/>
        </w:rPr>
      </w:pPr>
      <w:r w:rsidRPr="00932C8D">
        <w:rPr>
          <w:sz w:val="28"/>
          <w:szCs w:val="28"/>
          <w:lang w:eastAsia="ru-RU"/>
        </w:rPr>
        <w:t>участие в тушении пожаров и проведении аварийно-спасательных работ-де</w:t>
      </w:r>
      <w:r w:rsidR="00483E79">
        <w:rPr>
          <w:sz w:val="28"/>
          <w:szCs w:val="28"/>
          <w:lang w:eastAsia="ru-RU"/>
        </w:rPr>
        <w:t xml:space="preserve">ятельность </w:t>
      </w:r>
      <w:r w:rsidRPr="00932C8D">
        <w:rPr>
          <w:sz w:val="28"/>
          <w:szCs w:val="28"/>
          <w:lang w:eastAsia="ru-RU"/>
        </w:rPr>
        <w:t xml:space="preserve">по предотвращению возможности дальнейшего распространения огня и созданию условий для его ликвидации </w:t>
      </w:r>
      <w:r w:rsidR="00483E79">
        <w:rPr>
          <w:sz w:val="28"/>
          <w:szCs w:val="28"/>
          <w:lang w:eastAsia="ru-RU"/>
        </w:rPr>
        <w:t>имеющимися силами и средствами;</w:t>
      </w:r>
    </w:p>
    <w:p w:rsidR="00932C8D" w:rsidRDefault="00932C8D" w:rsidP="00932C8D">
      <w:pPr>
        <w:autoSpaceDE w:val="0"/>
        <w:autoSpaceDN w:val="0"/>
        <w:adjustRightInd w:val="0"/>
        <w:ind w:firstLine="840"/>
        <w:jc w:val="both"/>
        <w:rPr>
          <w:sz w:val="28"/>
          <w:szCs w:val="28"/>
          <w:lang w:eastAsia="ru-RU"/>
        </w:rPr>
      </w:pPr>
      <w:r w:rsidRPr="00932C8D">
        <w:rPr>
          <w:sz w:val="28"/>
          <w:szCs w:val="28"/>
          <w:lang w:eastAsia="ru-RU"/>
        </w:rPr>
        <w:t>участие в профилактике пожаров</w:t>
      </w:r>
      <w:r w:rsidR="00483E79">
        <w:rPr>
          <w:sz w:val="28"/>
          <w:szCs w:val="28"/>
          <w:lang w:eastAsia="ru-RU"/>
        </w:rPr>
        <w:t xml:space="preserve"> </w:t>
      </w:r>
      <w:r w:rsidRPr="00932C8D">
        <w:rPr>
          <w:sz w:val="28"/>
          <w:szCs w:val="28"/>
          <w:lang w:eastAsia="ru-RU"/>
        </w:rPr>
        <w:t>-</w:t>
      </w:r>
      <w:r w:rsidR="00483E79">
        <w:rPr>
          <w:sz w:val="28"/>
          <w:szCs w:val="28"/>
          <w:lang w:eastAsia="ru-RU"/>
        </w:rPr>
        <w:t xml:space="preserve"> </w:t>
      </w:r>
      <w:r w:rsidRPr="00932C8D">
        <w:rPr>
          <w:sz w:val="28"/>
          <w:szCs w:val="28"/>
          <w:lang w:eastAsia="ru-RU"/>
        </w:rPr>
        <w:t>деятельность по реализации превентивных мер, направленных на исключение возможности возникновения пожаров и ограничение их последствий.</w:t>
      </w:r>
    </w:p>
    <w:p w:rsidR="00483E79" w:rsidRDefault="00483E79" w:rsidP="00483E7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  <w:lang w:eastAsia="ru-RU"/>
        </w:rPr>
      </w:pPr>
    </w:p>
    <w:p w:rsidR="00483E79" w:rsidRPr="00483E79" w:rsidRDefault="00483E79" w:rsidP="00483E7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sz w:val="28"/>
          <w:szCs w:val="28"/>
          <w:lang w:eastAsia="ru-RU"/>
        </w:rPr>
        <w:t xml:space="preserve">2. </w:t>
      </w:r>
      <w:r w:rsidRPr="00483E79">
        <w:rPr>
          <w:bCs/>
          <w:iCs/>
          <w:sz w:val="28"/>
          <w:lang w:eastAsia="ar-SA"/>
        </w:rPr>
        <w:t xml:space="preserve">Постановление опубликовать (обнародовать) в приложении «Официальный бюллетень» к районной газете «Новости </w:t>
      </w:r>
      <w:proofErr w:type="spellStart"/>
      <w:r w:rsidRPr="00483E79">
        <w:rPr>
          <w:bCs/>
          <w:iCs/>
          <w:sz w:val="28"/>
          <w:lang w:eastAsia="ar-SA"/>
        </w:rPr>
        <w:t>Приобья</w:t>
      </w:r>
      <w:proofErr w:type="spellEnd"/>
      <w:r w:rsidRPr="00483E79">
        <w:rPr>
          <w:bCs/>
          <w:iCs/>
          <w:sz w:val="28"/>
          <w:lang w:eastAsia="ar-SA"/>
        </w:rPr>
        <w:t>» и разместить на официальном веб-сайте администрации сельского поселения Аган (</w:t>
      </w:r>
      <w:hyperlink r:id="rId5" w:history="1">
        <w:r w:rsidRPr="00483E79">
          <w:rPr>
            <w:bCs/>
            <w:iCs/>
            <w:color w:val="0000FF"/>
            <w:sz w:val="28"/>
            <w:u w:val="single"/>
            <w:lang w:eastAsia="ar-SA"/>
          </w:rPr>
          <w:t>www.аган-адм.рф</w:t>
        </w:r>
      </w:hyperlink>
      <w:r w:rsidRPr="00483E79">
        <w:rPr>
          <w:bCs/>
          <w:iCs/>
          <w:sz w:val="28"/>
          <w:lang w:eastAsia="ar-SA"/>
        </w:rPr>
        <w:t>).</w:t>
      </w:r>
    </w:p>
    <w:p w:rsidR="00483E79" w:rsidRDefault="00483E79" w:rsidP="00483E79">
      <w:pPr>
        <w:widowControl w:val="0"/>
        <w:tabs>
          <w:tab w:val="left" w:pos="708"/>
          <w:tab w:val="num" w:pos="3945"/>
        </w:tabs>
        <w:suppressAutoHyphens/>
        <w:autoSpaceDE w:val="0"/>
        <w:autoSpaceDN w:val="0"/>
        <w:adjustRightInd w:val="0"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FD4633" w:rsidRPr="00483E79" w:rsidRDefault="00483E79" w:rsidP="00483E79">
      <w:pPr>
        <w:widowControl w:val="0"/>
        <w:tabs>
          <w:tab w:val="left" w:pos="708"/>
          <w:tab w:val="num" w:pos="3945"/>
        </w:tabs>
        <w:suppressAutoHyphens/>
        <w:autoSpaceDE w:val="0"/>
        <w:autoSpaceDN w:val="0"/>
        <w:adjustRightInd w:val="0"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83E79">
        <w:rPr>
          <w:bCs/>
          <w:iCs/>
          <w:sz w:val="28"/>
          <w:lang w:eastAsia="ar-SA"/>
        </w:rPr>
        <w:t>3. Настоящее постановление вступает в силу с 01.02.2024 года.</w:t>
      </w:r>
    </w:p>
    <w:p w:rsidR="00483E79" w:rsidRDefault="00FD4633" w:rsidP="00FD4633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483E79">
        <w:rPr>
          <w:sz w:val="28"/>
          <w:szCs w:val="28"/>
          <w:lang w:eastAsia="ru-RU"/>
        </w:rPr>
        <w:t xml:space="preserve">         </w:t>
      </w:r>
    </w:p>
    <w:p w:rsidR="00FD4633" w:rsidRDefault="00483E79" w:rsidP="00FD4633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4. </w:t>
      </w:r>
      <w:r w:rsidR="00FD4633" w:rsidRPr="00B453E2">
        <w:rPr>
          <w:sz w:val="28"/>
          <w:szCs w:val="28"/>
          <w:lang w:eastAsia="ru-RU"/>
        </w:rPr>
        <w:t xml:space="preserve">Контроль </w:t>
      </w:r>
      <w:r w:rsidR="00FD4633">
        <w:rPr>
          <w:sz w:val="28"/>
          <w:szCs w:val="28"/>
          <w:lang w:eastAsia="ru-RU"/>
        </w:rPr>
        <w:t xml:space="preserve">      </w:t>
      </w:r>
      <w:r w:rsidR="00FD4633" w:rsidRPr="00B453E2">
        <w:rPr>
          <w:sz w:val="28"/>
          <w:szCs w:val="28"/>
          <w:lang w:eastAsia="ru-RU"/>
        </w:rPr>
        <w:t xml:space="preserve">за </w:t>
      </w:r>
      <w:r w:rsidR="00FD4633">
        <w:rPr>
          <w:sz w:val="28"/>
          <w:szCs w:val="28"/>
          <w:lang w:eastAsia="ru-RU"/>
        </w:rPr>
        <w:t xml:space="preserve">     </w:t>
      </w:r>
      <w:r w:rsidR="00FD4633" w:rsidRPr="00B453E2">
        <w:rPr>
          <w:sz w:val="28"/>
          <w:szCs w:val="28"/>
          <w:lang w:eastAsia="ru-RU"/>
        </w:rPr>
        <w:t xml:space="preserve">выполнением </w:t>
      </w:r>
      <w:r w:rsidR="00FD4633">
        <w:rPr>
          <w:sz w:val="28"/>
          <w:szCs w:val="28"/>
          <w:lang w:eastAsia="ru-RU"/>
        </w:rPr>
        <w:t xml:space="preserve">     </w:t>
      </w:r>
      <w:r w:rsidR="00FD4633" w:rsidRPr="00B453E2">
        <w:rPr>
          <w:sz w:val="28"/>
          <w:szCs w:val="28"/>
          <w:lang w:eastAsia="ru-RU"/>
        </w:rPr>
        <w:t xml:space="preserve">постановления </w:t>
      </w:r>
      <w:r w:rsidR="00FD4633">
        <w:rPr>
          <w:sz w:val="28"/>
          <w:szCs w:val="28"/>
          <w:lang w:eastAsia="ru-RU"/>
        </w:rPr>
        <w:t xml:space="preserve">   </w:t>
      </w:r>
      <w:r w:rsidR="00FD4633" w:rsidRPr="00B453E2">
        <w:rPr>
          <w:sz w:val="28"/>
          <w:szCs w:val="28"/>
          <w:lang w:eastAsia="ru-RU"/>
        </w:rPr>
        <w:t xml:space="preserve">оставляю </w:t>
      </w:r>
      <w:r w:rsidR="00FD4633">
        <w:rPr>
          <w:sz w:val="28"/>
          <w:szCs w:val="28"/>
          <w:lang w:eastAsia="ru-RU"/>
        </w:rPr>
        <w:t xml:space="preserve">   </w:t>
      </w:r>
      <w:r w:rsidR="00FD4633" w:rsidRPr="00B453E2">
        <w:rPr>
          <w:sz w:val="28"/>
          <w:szCs w:val="28"/>
          <w:lang w:eastAsia="ru-RU"/>
        </w:rPr>
        <w:t xml:space="preserve">за </w:t>
      </w:r>
      <w:r w:rsidR="00FD4633">
        <w:rPr>
          <w:sz w:val="28"/>
          <w:szCs w:val="28"/>
          <w:lang w:eastAsia="ru-RU"/>
        </w:rPr>
        <w:t xml:space="preserve">  </w:t>
      </w:r>
      <w:r w:rsidR="00FD4633" w:rsidRPr="00B453E2">
        <w:rPr>
          <w:sz w:val="28"/>
          <w:szCs w:val="28"/>
          <w:lang w:eastAsia="ru-RU"/>
        </w:rPr>
        <w:t>собой.</w:t>
      </w:r>
    </w:p>
    <w:p w:rsidR="00FD4633" w:rsidRDefault="00FD4633" w:rsidP="00FD4633">
      <w:pPr>
        <w:jc w:val="both"/>
        <w:rPr>
          <w:sz w:val="28"/>
          <w:szCs w:val="28"/>
        </w:rPr>
      </w:pPr>
    </w:p>
    <w:p w:rsidR="00FD4633" w:rsidRDefault="00FD4633" w:rsidP="00FD4633">
      <w:pPr>
        <w:jc w:val="both"/>
        <w:rPr>
          <w:sz w:val="28"/>
          <w:szCs w:val="28"/>
        </w:rPr>
      </w:pPr>
    </w:p>
    <w:p w:rsidR="00FD4633" w:rsidRDefault="00FD4633" w:rsidP="00FD4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Аган                                 </w:t>
      </w:r>
      <w:r w:rsidR="00483E79">
        <w:rPr>
          <w:sz w:val="28"/>
          <w:szCs w:val="28"/>
        </w:rPr>
        <w:t xml:space="preserve">                   Т.С. Соколова</w:t>
      </w:r>
    </w:p>
    <w:p w:rsidR="005E7B4A" w:rsidRDefault="005E7B4A" w:rsidP="005E7B4A">
      <w:pPr>
        <w:jc w:val="both"/>
        <w:rPr>
          <w:sz w:val="28"/>
          <w:szCs w:val="28"/>
        </w:rPr>
      </w:pPr>
    </w:p>
    <w:p w:rsidR="005E7B4A" w:rsidRPr="001E4B5C" w:rsidRDefault="005E7B4A" w:rsidP="005E7B4A">
      <w:pPr>
        <w:pStyle w:val="Preformatted20Text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0745BA" w:rsidRDefault="000745BA"/>
    <w:sectPr w:rsidR="0007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A7F13"/>
    <w:multiLevelType w:val="hybridMultilevel"/>
    <w:tmpl w:val="C0CE1462"/>
    <w:lvl w:ilvl="0" w:tplc="3CBC8BE2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80"/>
    <w:rsid w:val="000745BA"/>
    <w:rsid w:val="002070CB"/>
    <w:rsid w:val="002A6CD9"/>
    <w:rsid w:val="002B7F80"/>
    <w:rsid w:val="00453054"/>
    <w:rsid w:val="00483E79"/>
    <w:rsid w:val="005E7B4A"/>
    <w:rsid w:val="00724713"/>
    <w:rsid w:val="007A2470"/>
    <w:rsid w:val="00893B03"/>
    <w:rsid w:val="00932C8D"/>
    <w:rsid w:val="00994C22"/>
    <w:rsid w:val="00B7062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435B"/>
  <w15:docId w15:val="{55118B60-99DE-42CA-8BBF-100627F2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20Text">
    <w:name w:val="Preformatted_20_Text"/>
    <w:basedOn w:val="a"/>
    <w:rsid w:val="005E7B4A"/>
    <w:pPr>
      <w:widowControl w:val="0"/>
      <w:adjustRightInd w:val="0"/>
    </w:pPr>
    <w:rPr>
      <w:rFonts w:ascii="Times New Roman1" w:eastAsia="Calibri" w:hAnsi="Times New Roman1" w:cs="Times New Roman1"/>
      <w:lang w:eastAsia="ru-RU"/>
    </w:rPr>
  </w:style>
  <w:style w:type="paragraph" w:styleId="a3">
    <w:name w:val="List Paragraph"/>
    <w:basedOn w:val="a"/>
    <w:uiPriority w:val="34"/>
    <w:qFormat/>
    <w:rsid w:val="00FD4633"/>
    <w:pPr>
      <w:ind w:left="720"/>
      <w:contextualSpacing/>
    </w:pPr>
  </w:style>
  <w:style w:type="table" w:styleId="a4">
    <w:name w:val="Table Grid"/>
    <w:basedOn w:val="a1"/>
    <w:uiPriority w:val="59"/>
    <w:rsid w:val="002A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2017-06-09T07:05:00Z</cp:lastPrinted>
  <dcterms:created xsi:type="dcterms:W3CDTF">2017-05-10T11:00:00Z</dcterms:created>
  <dcterms:modified xsi:type="dcterms:W3CDTF">2023-08-25T09:34:00Z</dcterms:modified>
</cp:coreProperties>
</file>