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</w:t>
      </w:r>
      <w:proofErr w:type="gramStart"/>
      <w:r w:rsidRPr="00E9754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E97546">
        <w:rPr>
          <w:rFonts w:ascii="Times New Roman" w:eastAsia="Times New Roman" w:hAnsi="Times New Roman" w:cs="Times New Roman"/>
          <w:sz w:val="28"/>
          <w:szCs w:val="28"/>
        </w:rPr>
        <w:t xml:space="preserve"> Мансийского автономного округа - Югры</w:t>
      </w:r>
    </w:p>
    <w:p w:rsidR="00E97546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  <w:r w:rsidR="00395EC4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 xml:space="preserve">                </w:t>
      </w:r>
    </w:p>
    <w:p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:rsidR="002C7892" w:rsidRDefault="00110F85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03.11.2023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543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991A3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91A33" w:rsidRPr="00165783">
        <w:rPr>
          <w:rFonts w:ascii="Times New Roman" w:hAnsi="Times New Roman" w:cs="Times New Roman"/>
          <w:sz w:val="28"/>
          <w:szCs w:val="28"/>
        </w:rPr>
        <w:t>3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336B1" w:rsidRPr="00165783">
        <w:rPr>
          <w:rFonts w:ascii="Times New Roman" w:hAnsi="Times New Roman" w:cs="Times New Roman"/>
          <w:sz w:val="28"/>
          <w:szCs w:val="28"/>
        </w:rPr>
        <w:t>0.202</w:t>
      </w:r>
      <w:r w:rsidR="00165783" w:rsidRPr="00165783">
        <w:rPr>
          <w:rFonts w:ascii="Times New Roman" w:hAnsi="Times New Roman" w:cs="Times New Roman"/>
          <w:sz w:val="28"/>
          <w:szCs w:val="28"/>
        </w:rPr>
        <w:t>3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165783" w:rsidRPr="00165783">
        <w:rPr>
          <w:rFonts w:ascii="Times New Roman" w:hAnsi="Times New Roman" w:cs="Times New Roman"/>
          <w:sz w:val="28"/>
          <w:szCs w:val="28"/>
        </w:rPr>
        <w:t>506</w:t>
      </w:r>
      <w:r w:rsidR="00415000" w:rsidRPr="00165783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 w:rsidRPr="00165783">
        <w:rPr>
          <w:rFonts w:ascii="Times New Roman" w:hAnsi="Times New Roman" w:cs="Times New Roman"/>
          <w:sz w:val="28"/>
          <w:szCs w:val="28"/>
        </w:rPr>
        <w:t>ов</w:t>
      </w:r>
      <w:r w:rsidR="00415000" w:rsidRPr="00165783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165783" w:rsidRPr="00165783">
        <w:rPr>
          <w:rFonts w:ascii="Times New Roman" w:hAnsi="Times New Roman" w:cs="Times New Roman"/>
          <w:sz w:val="28"/>
          <w:szCs w:val="28"/>
        </w:rPr>
        <w:t>1</w:t>
      </w:r>
      <w:r w:rsidR="00991A33" w:rsidRPr="00165783">
        <w:rPr>
          <w:rFonts w:ascii="Times New Roman" w:hAnsi="Times New Roman" w:cs="Times New Roman"/>
          <w:sz w:val="28"/>
          <w:szCs w:val="28"/>
        </w:rPr>
        <w:t>8</w:t>
      </w:r>
      <w:r w:rsidR="009336B1" w:rsidRPr="00165783">
        <w:rPr>
          <w:rFonts w:ascii="Times New Roman" w:hAnsi="Times New Roman" w:cs="Times New Roman"/>
          <w:sz w:val="28"/>
          <w:szCs w:val="28"/>
        </w:rPr>
        <w:t>.</w:t>
      </w:r>
      <w:r w:rsidR="00165783" w:rsidRPr="00165783">
        <w:rPr>
          <w:rFonts w:ascii="Times New Roman" w:hAnsi="Times New Roman" w:cs="Times New Roman"/>
          <w:sz w:val="28"/>
          <w:szCs w:val="28"/>
        </w:rPr>
        <w:t>10</w:t>
      </w:r>
      <w:r w:rsidR="009336B1" w:rsidRPr="00165783">
        <w:rPr>
          <w:rFonts w:ascii="Times New Roman" w:hAnsi="Times New Roman" w:cs="Times New Roman"/>
          <w:sz w:val="28"/>
          <w:szCs w:val="28"/>
        </w:rPr>
        <w:t>.202</w:t>
      </w:r>
      <w:r w:rsidR="00165783" w:rsidRPr="00165783">
        <w:rPr>
          <w:rFonts w:ascii="Times New Roman" w:hAnsi="Times New Roman" w:cs="Times New Roman"/>
          <w:sz w:val="28"/>
          <w:szCs w:val="28"/>
        </w:rPr>
        <w:t>3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165783">
        <w:rPr>
          <w:rFonts w:ascii="Times New Roman" w:hAnsi="Times New Roman" w:cs="Times New Roman"/>
          <w:sz w:val="28"/>
          <w:szCs w:val="28"/>
        </w:rPr>
        <w:t xml:space="preserve"> </w:t>
      </w:r>
      <w:r w:rsidR="00991A33" w:rsidRPr="00165783">
        <w:rPr>
          <w:rFonts w:ascii="Times New Roman" w:hAnsi="Times New Roman" w:cs="Times New Roman"/>
          <w:sz w:val="28"/>
          <w:szCs w:val="28"/>
        </w:rPr>
        <w:t>1</w:t>
      </w:r>
      <w:r w:rsidR="00165783" w:rsidRPr="00165783">
        <w:rPr>
          <w:rFonts w:ascii="Times New Roman" w:hAnsi="Times New Roman" w:cs="Times New Roman"/>
          <w:sz w:val="28"/>
          <w:szCs w:val="28"/>
        </w:rPr>
        <w:t>050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165783" w:rsidRPr="00165783">
        <w:rPr>
          <w:rFonts w:ascii="Times New Roman" w:hAnsi="Times New Roman" w:cs="Times New Roman"/>
          <w:sz w:val="28"/>
          <w:szCs w:val="28"/>
        </w:rPr>
        <w:t>а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165783" w:rsidRPr="0016578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05097" w:rsidRPr="00165783">
        <w:rPr>
          <w:rFonts w:ascii="Times New Roman" w:hAnsi="Times New Roman" w:cs="Times New Roman"/>
          <w:sz w:val="28"/>
          <w:szCs w:val="28"/>
        </w:rPr>
        <w:t xml:space="preserve">муниципальных учреждений Нижневартовского района»,  </w:t>
      </w:r>
      <w:r w:rsidR="00805097" w:rsidRPr="004164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Аган от </w:t>
      </w:r>
      <w:r w:rsidR="001732D8" w:rsidRPr="00416433">
        <w:rPr>
          <w:rFonts w:ascii="Times New Roman" w:hAnsi="Times New Roman" w:cs="Times New Roman"/>
          <w:sz w:val="28"/>
          <w:szCs w:val="28"/>
        </w:rPr>
        <w:t>24</w:t>
      </w:r>
      <w:r w:rsidR="009336B1" w:rsidRPr="00416433">
        <w:rPr>
          <w:rFonts w:ascii="Times New Roman" w:hAnsi="Times New Roman" w:cs="Times New Roman"/>
          <w:sz w:val="28"/>
          <w:szCs w:val="28"/>
        </w:rPr>
        <w:t>.</w:t>
      </w:r>
      <w:r w:rsidR="001732D8" w:rsidRPr="00416433">
        <w:rPr>
          <w:rFonts w:ascii="Times New Roman" w:hAnsi="Times New Roman" w:cs="Times New Roman"/>
          <w:sz w:val="28"/>
          <w:szCs w:val="28"/>
        </w:rPr>
        <w:t>1</w:t>
      </w:r>
      <w:r w:rsidR="009336B1" w:rsidRPr="00416433">
        <w:rPr>
          <w:rFonts w:ascii="Times New Roman" w:hAnsi="Times New Roman" w:cs="Times New Roman"/>
          <w:sz w:val="28"/>
          <w:szCs w:val="28"/>
        </w:rPr>
        <w:t>0.202</w:t>
      </w:r>
      <w:r w:rsidR="001732D8" w:rsidRPr="00416433">
        <w:rPr>
          <w:rFonts w:ascii="Times New Roman" w:hAnsi="Times New Roman" w:cs="Times New Roman"/>
          <w:sz w:val="28"/>
          <w:szCs w:val="28"/>
        </w:rPr>
        <w:t>3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 w:rsidRPr="00416433">
        <w:rPr>
          <w:rFonts w:ascii="Times New Roman" w:hAnsi="Times New Roman" w:cs="Times New Roman"/>
          <w:sz w:val="28"/>
          <w:szCs w:val="28"/>
        </w:rPr>
        <w:t xml:space="preserve"> </w:t>
      </w:r>
      <w:r w:rsidR="001732D8" w:rsidRPr="00416433">
        <w:rPr>
          <w:rFonts w:ascii="Times New Roman" w:hAnsi="Times New Roman" w:cs="Times New Roman"/>
          <w:sz w:val="28"/>
          <w:szCs w:val="28"/>
        </w:rPr>
        <w:t>99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 w:rsidRPr="00416433">
        <w:rPr>
          <w:rFonts w:ascii="Times New Roman" w:hAnsi="Times New Roman" w:cs="Times New Roman"/>
          <w:sz w:val="28"/>
          <w:szCs w:val="28"/>
        </w:rPr>
        <w:t>ов</w:t>
      </w:r>
      <w:r w:rsidR="00BC6498" w:rsidRPr="00416433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</w:t>
      </w:r>
      <w:r w:rsidR="00BC6498" w:rsidRPr="00341B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6498" w:rsidRPr="00416433">
        <w:rPr>
          <w:rFonts w:ascii="Times New Roman" w:hAnsi="Times New Roman" w:cs="Times New Roman"/>
          <w:sz w:val="28"/>
          <w:szCs w:val="28"/>
        </w:rPr>
        <w:t>поселения Аган»,</w:t>
      </w:r>
      <w:r w:rsidR="00BC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</w:t>
      </w:r>
      <w:proofErr w:type="gramEnd"/>
      <w:r w:rsidR="001D3E1C">
        <w:rPr>
          <w:rFonts w:ascii="Times New Roman" w:hAnsi="Times New Roman" w:cs="Times New Roman"/>
          <w:sz w:val="28"/>
          <w:szCs w:val="28"/>
        </w:rPr>
        <w:t xml:space="preserve"> сельского поселения Аган:</w:t>
      </w:r>
    </w:p>
    <w:p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</w:t>
      </w:r>
      <w:r w:rsidR="0006665B">
        <w:rPr>
          <w:rFonts w:ascii="Times New Roman" w:hAnsi="Times New Roman" w:cs="Times New Roman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z w:val="28"/>
          <w:szCs w:val="28"/>
        </w:rPr>
        <w:t>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A65110">
        <w:rPr>
          <w:rFonts w:ascii="Times New Roman" w:hAnsi="Times New Roman" w:cs="Times New Roman"/>
          <w:sz w:val="28"/>
          <w:szCs w:val="28"/>
        </w:rPr>
        <w:t>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</w:t>
      </w:r>
      <w:r w:rsidR="00E97546" w:rsidRPr="00E97546">
        <w:rPr>
          <w:rFonts w:ascii="Times New Roman" w:hAnsi="Times New Roman" w:cs="Times New Roman"/>
          <w:sz w:val="28"/>
        </w:rPr>
        <w:lastRenderedPageBreak/>
        <w:t>официальном сайте администрации сельского поселения Аган (</w:t>
      </w:r>
      <w:hyperlink r:id="rId9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</w:t>
      </w:r>
      <w:r w:rsidR="00395EC4">
        <w:rPr>
          <w:rFonts w:ascii="Times New Roman" w:hAnsi="Times New Roman" w:cs="Times New Roman"/>
          <w:sz w:val="28"/>
          <w:szCs w:val="28"/>
        </w:rPr>
        <w:t>1</w:t>
      </w:r>
      <w:r w:rsidR="0006665B">
        <w:rPr>
          <w:rFonts w:ascii="Times New Roman" w:hAnsi="Times New Roman" w:cs="Times New Roman"/>
          <w:sz w:val="28"/>
          <w:szCs w:val="28"/>
        </w:rPr>
        <w:t>0.202</w:t>
      </w:r>
      <w:r w:rsidR="00395EC4">
        <w:rPr>
          <w:rFonts w:ascii="Times New Roman" w:hAnsi="Times New Roman" w:cs="Times New Roman"/>
          <w:sz w:val="28"/>
          <w:szCs w:val="28"/>
        </w:rPr>
        <w:t>3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5097" w:rsidRDefault="004B57D1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0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09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85" w:rsidRDefault="00110F85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:rsidTr="00CA2364">
        <w:tc>
          <w:tcPr>
            <w:tcW w:w="4670" w:type="dxa"/>
          </w:tcPr>
          <w:p w:rsidR="00395EC4" w:rsidRDefault="00395EC4" w:rsidP="001727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C6" w:rsidRDefault="001D3E7C" w:rsidP="00395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EC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75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97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A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 </w:t>
      </w:r>
      <w:hyperlink r:id="rId10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991A33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11 581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:rsidR="00766FF1" w:rsidRDefault="00766FF1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служащих к профессиональным квалификационным </w:t>
      </w:r>
      <w:hyperlink r:id="rId11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4 397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6 644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7 315</w:t>
            </w:r>
          </w:p>
        </w:tc>
      </w:tr>
      <w:tr w:rsidR="00766FF1" w:rsidRPr="00766FF1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10 254</w:t>
            </w:r>
          </w:p>
        </w:tc>
      </w:tr>
    </w:tbl>
    <w:p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рабочих к профессиональным квалификационным </w:t>
      </w:r>
      <w:hyperlink r:id="rId12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3 440</w:t>
            </w:r>
          </w:p>
        </w:tc>
      </w:tr>
      <w:tr w:rsidR="00766FF1" w:rsidRPr="00766FF1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3 506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416433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3 970</w:t>
            </w:r>
          </w:p>
        </w:tc>
      </w:tr>
      <w:tr w:rsidR="00766FF1" w:rsidRPr="00766FF1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</w:t>
            </w: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F1" w:rsidRDefault="00416433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4 496</w:t>
            </w:r>
          </w:p>
          <w:p w:rsidR="00395EC4" w:rsidRPr="00764CC6" w:rsidRDefault="00395EC4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CC6" w:rsidRDefault="005E6CC6" w:rsidP="001732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A9" w:rsidRDefault="005B45A9" w:rsidP="00E02A92">
      <w:pPr>
        <w:spacing w:after="0" w:line="240" w:lineRule="auto"/>
      </w:pPr>
      <w:r>
        <w:separator/>
      </w:r>
    </w:p>
  </w:endnote>
  <w:endnote w:type="continuationSeparator" w:id="0">
    <w:p w:rsidR="005B45A9" w:rsidRDefault="005B45A9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A9" w:rsidRDefault="005B45A9" w:rsidP="00E02A92">
      <w:pPr>
        <w:spacing w:after="0" w:line="240" w:lineRule="auto"/>
      </w:pPr>
      <w:r>
        <w:separator/>
      </w:r>
    </w:p>
  </w:footnote>
  <w:footnote w:type="continuationSeparator" w:id="0">
    <w:p w:rsidR="005B45A9" w:rsidRDefault="005B45A9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7E0"/>
    <w:rsid w:val="0001414C"/>
    <w:rsid w:val="00047148"/>
    <w:rsid w:val="00057D2F"/>
    <w:rsid w:val="0006665B"/>
    <w:rsid w:val="00073B85"/>
    <w:rsid w:val="0009414C"/>
    <w:rsid w:val="00095794"/>
    <w:rsid w:val="000C04B2"/>
    <w:rsid w:val="000C23DC"/>
    <w:rsid w:val="000D01D9"/>
    <w:rsid w:val="000D411E"/>
    <w:rsid w:val="000E06D4"/>
    <w:rsid w:val="000F4E19"/>
    <w:rsid w:val="001107D9"/>
    <w:rsid w:val="00110F85"/>
    <w:rsid w:val="001502EB"/>
    <w:rsid w:val="00161053"/>
    <w:rsid w:val="00165783"/>
    <w:rsid w:val="00172702"/>
    <w:rsid w:val="001732D8"/>
    <w:rsid w:val="001D3752"/>
    <w:rsid w:val="001D3E1C"/>
    <w:rsid w:val="001D3E7C"/>
    <w:rsid w:val="001E005A"/>
    <w:rsid w:val="0028718D"/>
    <w:rsid w:val="002A0769"/>
    <w:rsid w:val="002A36DE"/>
    <w:rsid w:val="002C7892"/>
    <w:rsid w:val="003157B5"/>
    <w:rsid w:val="00333BAE"/>
    <w:rsid w:val="00341B6C"/>
    <w:rsid w:val="00380FDC"/>
    <w:rsid w:val="00395EC4"/>
    <w:rsid w:val="003D08BC"/>
    <w:rsid w:val="003D3743"/>
    <w:rsid w:val="0041439F"/>
    <w:rsid w:val="00415000"/>
    <w:rsid w:val="00416433"/>
    <w:rsid w:val="004B57D1"/>
    <w:rsid w:val="004D41EF"/>
    <w:rsid w:val="004E362C"/>
    <w:rsid w:val="0053528B"/>
    <w:rsid w:val="005432E9"/>
    <w:rsid w:val="00547251"/>
    <w:rsid w:val="00552AFC"/>
    <w:rsid w:val="00562F34"/>
    <w:rsid w:val="005654E4"/>
    <w:rsid w:val="005B45A9"/>
    <w:rsid w:val="005C717D"/>
    <w:rsid w:val="005E6CC6"/>
    <w:rsid w:val="006204A4"/>
    <w:rsid w:val="006F0196"/>
    <w:rsid w:val="006F18F1"/>
    <w:rsid w:val="00714763"/>
    <w:rsid w:val="00761E39"/>
    <w:rsid w:val="00764CC6"/>
    <w:rsid w:val="00766FF1"/>
    <w:rsid w:val="00793D68"/>
    <w:rsid w:val="007A5872"/>
    <w:rsid w:val="007E3F44"/>
    <w:rsid w:val="00805097"/>
    <w:rsid w:val="0083645B"/>
    <w:rsid w:val="00873E86"/>
    <w:rsid w:val="008A1B5A"/>
    <w:rsid w:val="008C4CA7"/>
    <w:rsid w:val="009336B1"/>
    <w:rsid w:val="0094069E"/>
    <w:rsid w:val="00991A33"/>
    <w:rsid w:val="009F07E0"/>
    <w:rsid w:val="00A03AF6"/>
    <w:rsid w:val="00A3098E"/>
    <w:rsid w:val="00A33CAC"/>
    <w:rsid w:val="00A44A4A"/>
    <w:rsid w:val="00A57E26"/>
    <w:rsid w:val="00A65110"/>
    <w:rsid w:val="00B34A89"/>
    <w:rsid w:val="00B8536E"/>
    <w:rsid w:val="00BA1CDA"/>
    <w:rsid w:val="00BC6498"/>
    <w:rsid w:val="00C07808"/>
    <w:rsid w:val="00C75699"/>
    <w:rsid w:val="00C91A2E"/>
    <w:rsid w:val="00CA2364"/>
    <w:rsid w:val="00CA7D42"/>
    <w:rsid w:val="00D169DC"/>
    <w:rsid w:val="00D62E1B"/>
    <w:rsid w:val="00DC786B"/>
    <w:rsid w:val="00DF2941"/>
    <w:rsid w:val="00E02A92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8FC501B5B457DA0E04ABF663C90110609AF035DE0895F0372C394AA9811D90E8228791F4C6EA5FEDC48B1EEED2AF7BB5BA057D486DFFVCs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8FC501B5B457DA0E04ABF663C901106F97F434DA0895F0372C394AA9811D90E8228791F4C6EA5FEDC48B1EEED2AF7BB5BA057D486DFFVCs1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EEF03C4EC770A9203F9D549EA48340C602D5F2A50D50AF9872CEBABB3B90AA804D7C74E87AD5E2EA1C3F5454975B23264BAE5270E90EY3r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2;&#1075;&#1072;&#1085;-&#1072;&#1076;&#1084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D1B2-8B36-43B4-B353-FE620981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2022-06-22T10:38:00Z</cp:lastPrinted>
  <dcterms:created xsi:type="dcterms:W3CDTF">2022-06-09T05:34:00Z</dcterms:created>
  <dcterms:modified xsi:type="dcterms:W3CDTF">2023-11-07T05:38:00Z</dcterms:modified>
</cp:coreProperties>
</file>