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F67144">
        <w:rPr>
          <w:rFonts w:eastAsia="Times New Roman"/>
          <w:sz w:val="28"/>
          <w:szCs w:val="28"/>
        </w:rPr>
        <w:t xml:space="preserve"> 08.04.2021</w:t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F67144">
        <w:rPr>
          <w:rFonts w:eastAsia="Times New Roman"/>
          <w:sz w:val="28"/>
          <w:szCs w:val="28"/>
        </w:rPr>
        <w:t xml:space="preserve">              </w:t>
      </w:r>
      <w:r w:rsidR="005722BC">
        <w:rPr>
          <w:rFonts w:eastAsia="Times New Roman"/>
          <w:sz w:val="28"/>
          <w:szCs w:val="28"/>
        </w:rPr>
        <w:t>№</w:t>
      </w:r>
      <w:r w:rsidR="00F67144">
        <w:rPr>
          <w:rFonts w:eastAsia="Times New Roman"/>
          <w:sz w:val="28"/>
          <w:szCs w:val="28"/>
        </w:rPr>
        <w:t>33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61153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256E5" w:rsidRPr="003801DD" w:rsidRDefault="00F256E5" w:rsidP="00F256E5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>
        <w:rPr>
          <w:bCs/>
          <w:iCs/>
          <w:sz w:val="28"/>
          <w:lang w:eastAsia="ar-SA"/>
        </w:rPr>
        <w:t xml:space="preserve">  со статьей 7 Федерального закона  от 27.07.2010 №210-ФЗ </w:t>
      </w:r>
      <w:r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 (с изменениями на 29 декабря 2017 года)»</w:t>
      </w:r>
      <w:r w:rsidRPr="003801DD">
        <w:rPr>
          <w:bCs/>
          <w:iCs/>
          <w:sz w:val="28"/>
          <w:szCs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F217D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217DC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217DC">
        <w:rPr>
          <w:bCs/>
          <w:iCs/>
          <w:sz w:val="28"/>
          <w:lang w:eastAsia="ar-SA"/>
        </w:rPr>
        <w:t>подпункт 2.6.4. пункта 2.6. изложить в новой редакции</w:t>
      </w:r>
      <w:r w:rsidR="00551401">
        <w:rPr>
          <w:bCs/>
          <w:iCs/>
          <w:sz w:val="28"/>
          <w:lang w:eastAsia="ar-SA"/>
        </w:rPr>
        <w:t xml:space="preserve">: </w:t>
      </w:r>
    </w:p>
    <w:p w:rsidR="00861AF4" w:rsidRDefault="00F217DC" w:rsidP="00861AF4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="00F256E5">
        <w:rPr>
          <w:bCs/>
          <w:iCs/>
          <w:sz w:val="28"/>
          <w:szCs w:val="28"/>
          <w:lang w:eastAsia="ar-SA"/>
        </w:rPr>
        <w:t>Копии свидетельств</w:t>
      </w:r>
      <w:r>
        <w:rPr>
          <w:bCs/>
          <w:iCs/>
          <w:sz w:val="28"/>
          <w:szCs w:val="28"/>
          <w:lang w:eastAsia="ar-SA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перевод, перевод на русский язык</w:t>
      </w:r>
      <w:proofErr w:type="gramStart"/>
      <w:r>
        <w:rPr>
          <w:bCs/>
          <w:iCs/>
          <w:sz w:val="28"/>
          <w:szCs w:val="28"/>
          <w:lang w:eastAsia="ar-SA"/>
        </w:rPr>
        <w:t>.».</w:t>
      </w:r>
      <w:proofErr w:type="gramEnd"/>
    </w:p>
    <w:p w:rsidR="000115FC" w:rsidRDefault="000115FC" w:rsidP="000115F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1.2. подпункт 2.6.31 пункта 2.6. дополнить абзацем следующего содержания: </w:t>
      </w:r>
    </w:p>
    <w:p w:rsidR="000115FC" w:rsidRDefault="000115FC" w:rsidP="000115F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7_2 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</w:t>
      </w:r>
      <w:proofErr w:type="gramEnd"/>
      <w:r>
        <w:rPr>
          <w:bCs/>
          <w:iCs/>
          <w:sz w:val="28"/>
          <w:lang w:eastAsia="ar-SA"/>
        </w:rPr>
        <w:t xml:space="preserve"> федеральными законами</w:t>
      </w:r>
      <w:proofErr w:type="gramStart"/>
      <w:r>
        <w:rPr>
          <w:bCs/>
          <w:iCs/>
          <w:sz w:val="28"/>
          <w:lang w:eastAsia="ar-SA"/>
        </w:rPr>
        <w:t xml:space="preserve">.».  </w:t>
      </w:r>
      <w:proofErr w:type="gramEnd"/>
    </w:p>
    <w:p w:rsidR="000115FC" w:rsidRDefault="000115FC" w:rsidP="00861AF4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</w:p>
    <w:p w:rsidR="008E206B" w:rsidRDefault="00F256E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</w:t>
      </w:r>
      <w:r w:rsidR="008E206B">
        <w:rPr>
          <w:bCs/>
          <w:iCs/>
          <w:sz w:val="28"/>
          <w:lang w:eastAsia="ar-SA"/>
        </w:rPr>
        <w:lastRenderedPageBreak/>
        <w:t xml:space="preserve">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F67144" w:rsidRDefault="00F256E5" w:rsidP="00F256E5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F67144" w:rsidP="00F256E5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F67144" w:rsidRDefault="00F67144" w:rsidP="00F256E5">
      <w:pPr>
        <w:ind w:firstLine="708"/>
        <w:jc w:val="both"/>
        <w:rPr>
          <w:sz w:val="28"/>
        </w:rPr>
      </w:pPr>
    </w:p>
    <w:p w:rsidR="00015CF8" w:rsidRDefault="005722BC" w:rsidP="00F67144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115F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15FC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402B1"/>
    <w:rsid w:val="003677E4"/>
    <w:rsid w:val="0037036B"/>
    <w:rsid w:val="00373E86"/>
    <w:rsid w:val="003801DD"/>
    <w:rsid w:val="003909A7"/>
    <w:rsid w:val="003A7F71"/>
    <w:rsid w:val="003E4C5E"/>
    <w:rsid w:val="003F16FE"/>
    <w:rsid w:val="0043764C"/>
    <w:rsid w:val="00453270"/>
    <w:rsid w:val="00505001"/>
    <w:rsid w:val="005440FB"/>
    <w:rsid w:val="00551401"/>
    <w:rsid w:val="005722BC"/>
    <w:rsid w:val="00586F25"/>
    <w:rsid w:val="005979C1"/>
    <w:rsid w:val="005B32BD"/>
    <w:rsid w:val="005C2D60"/>
    <w:rsid w:val="006066BC"/>
    <w:rsid w:val="00612D18"/>
    <w:rsid w:val="00663935"/>
    <w:rsid w:val="006E2337"/>
    <w:rsid w:val="00713859"/>
    <w:rsid w:val="007168C2"/>
    <w:rsid w:val="007427F7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A00C1A"/>
    <w:rsid w:val="00A76C1D"/>
    <w:rsid w:val="00B35623"/>
    <w:rsid w:val="00B4205D"/>
    <w:rsid w:val="00BC600E"/>
    <w:rsid w:val="00C025F1"/>
    <w:rsid w:val="00C61153"/>
    <w:rsid w:val="00CB1D38"/>
    <w:rsid w:val="00CE2FD3"/>
    <w:rsid w:val="00CE5B5B"/>
    <w:rsid w:val="00CF007A"/>
    <w:rsid w:val="00D94716"/>
    <w:rsid w:val="00DD2BEC"/>
    <w:rsid w:val="00E75DF6"/>
    <w:rsid w:val="00EC4E51"/>
    <w:rsid w:val="00ED4803"/>
    <w:rsid w:val="00F17AB3"/>
    <w:rsid w:val="00F217DC"/>
    <w:rsid w:val="00F256E5"/>
    <w:rsid w:val="00F67144"/>
    <w:rsid w:val="00F724DE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2021-04-08T11:11:00Z</cp:lastPrinted>
  <dcterms:created xsi:type="dcterms:W3CDTF">2020-03-17T03:55:00Z</dcterms:created>
  <dcterms:modified xsi:type="dcterms:W3CDTF">2021-04-08T11:11:00Z</dcterms:modified>
</cp:coreProperties>
</file>