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2BC" w:rsidRPr="005722BC" w:rsidRDefault="005722BC" w:rsidP="004739F9">
      <w:pPr>
        <w:pStyle w:val="7"/>
        <w:jc w:val="center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 w:rsidRPr="005722BC"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АДМИНИСТРАЦИЯ СЕЛЬСКОГО ПОСЕЛЕНИЯ АГАН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Нижневартовского района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Ханты-Мансийского автономного округа – Югры</w:t>
      </w:r>
    </w:p>
    <w:p w:rsidR="005722BC" w:rsidRDefault="005722BC" w:rsidP="005722BC">
      <w:pPr>
        <w:jc w:val="center"/>
        <w:rPr>
          <w:rFonts w:eastAsia="Times New Roman"/>
          <w:sz w:val="32"/>
          <w:szCs w:val="32"/>
        </w:rPr>
      </w:pPr>
    </w:p>
    <w:p w:rsidR="005722BC" w:rsidRPr="005722BC" w:rsidRDefault="005722BC" w:rsidP="005722BC">
      <w:pPr>
        <w:jc w:val="center"/>
        <w:rPr>
          <w:rFonts w:eastAsia="Times New Roman"/>
          <w:b/>
          <w:sz w:val="36"/>
          <w:szCs w:val="36"/>
        </w:rPr>
      </w:pPr>
      <w:r w:rsidRPr="005722BC">
        <w:rPr>
          <w:rFonts w:eastAsia="Times New Roman"/>
          <w:b/>
          <w:sz w:val="36"/>
          <w:szCs w:val="36"/>
        </w:rPr>
        <w:t>ПОСТАНОВЛЕНИЕ</w:t>
      </w:r>
    </w:p>
    <w:p w:rsidR="005722BC" w:rsidRDefault="005722BC" w:rsidP="005722BC">
      <w:pPr>
        <w:jc w:val="both"/>
        <w:rPr>
          <w:rFonts w:eastAsia="Times New Roman"/>
          <w:b/>
          <w:sz w:val="40"/>
        </w:rPr>
      </w:pPr>
    </w:p>
    <w:p w:rsidR="005722BC" w:rsidRDefault="005722BC" w:rsidP="005722BC">
      <w:pPr>
        <w:jc w:val="both"/>
        <w:rPr>
          <w:rFonts w:eastAsia="Times New Roman"/>
          <w:sz w:val="28"/>
          <w:szCs w:val="28"/>
        </w:rPr>
      </w:pPr>
      <w:r w:rsidRPr="00525DE5">
        <w:rPr>
          <w:rFonts w:eastAsia="Times New Roman"/>
          <w:sz w:val="28"/>
          <w:szCs w:val="28"/>
        </w:rPr>
        <w:t>О</w:t>
      </w:r>
      <w:r w:rsidR="00525DE5">
        <w:rPr>
          <w:rFonts w:eastAsia="Times New Roman"/>
          <w:sz w:val="28"/>
          <w:szCs w:val="28"/>
        </w:rPr>
        <w:t>т 08.04.2021</w:t>
      </w:r>
      <w:r w:rsidRPr="00525DE5">
        <w:rPr>
          <w:rFonts w:eastAsia="Times New Roman"/>
        </w:rPr>
        <w:t xml:space="preserve"> </w:t>
      </w:r>
      <w:r>
        <w:rPr>
          <w:rFonts w:eastAsia="Times New Roman"/>
        </w:rPr>
        <w:t xml:space="preserve">   </w:t>
      </w:r>
      <w:r w:rsidR="00525DE5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 xml:space="preserve">                                                     </w:t>
      </w:r>
      <w:r w:rsidR="004739F9">
        <w:rPr>
          <w:rFonts w:eastAsia="Times New Roman"/>
          <w:sz w:val="28"/>
          <w:szCs w:val="28"/>
        </w:rPr>
        <w:t xml:space="preserve">     </w:t>
      </w:r>
      <w:r w:rsidR="00022F2E">
        <w:rPr>
          <w:rFonts w:eastAsia="Times New Roman"/>
          <w:sz w:val="28"/>
          <w:szCs w:val="28"/>
        </w:rPr>
        <w:t xml:space="preserve">             </w:t>
      </w:r>
      <w:r w:rsidR="004739F9">
        <w:rPr>
          <w:rFonts w:eastAsia="Times New Roman"/>
          <w:sz w:val="28"/>
          <w:szCs w:val="28"/>
        </w:rPr>
        <w:t xml:space="preserve"> </w:t>
      </w:r>
      <w:r w:rsidR="00525DE5">
        <w:rPr>
          <w:rFonts w:eastAsia="Times New Roman"/>
          <w:sz w:val="28"/>
          <w:szCs w:val="28"/>
        </w:rPr>
        <w:t xml:space="preserve">          </w:t>
      </w:r>
      <w:r>
        <w:rPr>
          <w:rFonts w:eastAsia="Times New Roman"/>
          <w:sz w:val="28"/>
          <w:szCs w:val="28"/>
        </w:rPr>
        <w:t>№</w:t>
      </w:r>
      <w:r w:rsidR="00525DE5">
        <w:rPr>
          <w:rFonts w:eastAsia="Times New Roman"/>
          <w:sz w:val="28"/>
          <w:szCs w:val="28"/>
        </w:rPr>
        <w:t>30</w:t>
      </w:r>
      <w:r w:rsidR="00022F2E">
        <w:rPr>
          <w:rFonts w:eastAsia="Times New Roman"/>
          <w:sz w:val="28"/>
          <w:szCs w:val="28"/>
        </w:rPr>
        <w:t xml:space="preserve"> </w:t>
      </w:r>
    </w:p>
    <w:p w:rsidR="005722BC" w:rsidRDefault="005722BC" w:rsidP="005722BC">
      <w:pPr>
        <w:jc w:val="both"/>
        <w:rPr>
          <w:rFonts w:eastAsia="Times New Roman"/>
        </w:rPr>
      </w:pPr>
      <w:r>
        <w:rPr>
          <w:rFonts w:eastAsia="Times New Roman"/>
        </w:rPr>
        <w:t>пос. Аган</w:t>
      </w:r>
    </w:p>
    <w:p w:rsidR="00EC4E51" w:rsidRDefault="00EC4E5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108"/>
      </w:tblGrid>
      <w:tr w:rsidR="003F16FE" w:rsidTr="003F16FE">
        <w:tc>
          <w:tcPr>
            <w:tcW w:w="5353" w:type="dxa"/>
          </w:tcPr>
          <w:p w:rsidR="003F16FE" w:rsidRPr="003F16FE" w:rsidRDefault="003F16FE" w:rsidP="007F1D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сельск</w:t>
            </w:r>
            <w:r w:rsidR="00F77F83">
              <w:rPr>
                <w:sz w:val="28"/>
                <w:szCs w:val="28"/>
              </w:rPr>
              <w:t>ого поселения Аган от</w:t>
            </w:r>
            <w:r w:rsidR="0017507F">
              <w:rPr>
                <w:sz w:val="28"/>
                <w:szCs w:val="28"/>
              </w:rPr>
              <w:t xml:space="preserve"> </w:t>
            </w:r>
            <w:r w:rsidR="007F1D14">
              <w:rPr>
                <w:sz w:val="28"/>
                <w:szCs w:val="28"/>
              </w:rPr>
              <w:t>09.09.2019 №100</w:t>
            </w:r>
            <w:r w:rsidR="0017507F">
              <w:rPr>
                <w:sz w:val="28"/>
                <w:szCs w:val="28"/>
              </w:rPr>
              <w:t xml:space="preserve"> «Об утверждении </w:t>
            </w:r>
            <w:r w:rsidR="00A7167F">
              <w:rPr>
                <w:sz w:val="28"/>
                <w:szCs w:val="28"/>
              </w:rPr>
              <w:t>административного регламента предо</w:t>
            </w:r>
            <w:r w:rsidR="007F1D14">
              <w:rPr>
                <w:sz w:val="28"/>
                <w:szCs w:val="28"/>
              </w:rPr>
              <w:t>ставления муниципальной услуги «Прием заявлений и выдача документов о согласовании переустройства и (или) перепланировки помещения в многоквартирном доме»</w:t>
            </w:r>
          </w:p>
        </w:tc>
        <w:tc>
          <w:tcPr>
            <w:tcW w:w="4108" w:type="dxa"/>
          </w:tcPr>
          <w:p w:rsidR="003F16FE" w:rsidRDefault="003F16FE"/>
        </w:tc>
      </w:tr>
    </w:tbl>
    <w:p w:rsidR="00EC4E51" w:rsidRDefault="00EC4E51"/>
    <w:p w:rsidR="00FF424C" w:rsidRDefault="00A621E1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 В </w:t>
      </w:r>
      <w:r w:rsidR="00C53916">
        <w:rPr>
          <w:bCs/>
          <w:iCs/>
          <w:sz w:val="28"/>
          <w:lang w:eastAsia="ar-SA"/>
        </w:rPr>
        <w:t xml:space="preserve">соответствии с </w:t>
      </w:r>
      <w:r w:rsidR="00A7167F">
        <w:rPr>
          <w:bCs/>
          <w:iCs/>
          <w:sz w:val="28"/>
          <w:lang w:eastAsia="ar-SA"/>
        </w:rPr>
        <w:t>подпунктом «а» пункта 6</w:t>
      </w:r>
      <w:r w:rsidR="0017507F">
        <w:rPr>
          <w:bCs/>
          <w:iCs/>
          <w:sz w:val="28"/>
          <w:lang w:eastAsia="ar-SA"/>
        </w:rPr>
        <w:t xml:space="preserve"> статьи 1 Федерального закона от 30.12.2020 №509-ФЗ «О внесении изменений в отдельные законодательные акты Российской Федерации»: </w:t>
      </w:r>
    </w:p>
    <w:p w:rsidR="00FF424C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</w:p>
    <w:p w:rsidR="00806823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FF424C">
        <w:rPr>
          <w:bCs/>
          <w:iCs/>
          <w:sz w:val="28"/>
          <w:lang w:eastAsia="ar-SA"/>
        </w:rPr>
        <w:t>1.</w:t>
      </w:r>
      <w:r w:rsidR="00806823">
        <w:rPr>
          <w:bCs/>
          <w:iCs/>
          <w:sz w:val="28"/>
          <w:lang w:eastAsia="ar-SA"/>
        </w:rPr>
        <w:t xml:space="preserve"> Внести в</w:t>
      </w:r>
      <w:r w:rsidR="008F0880">
        <w:rPr>
          <w:bCs/>
          <w:iCs/>
          <w:sz w:val="28"/>
          <w:lang w:eastAsia="ar-SA"/>
        </w:rPr>
        <w:t xml:space="preserve"> приложение к постановлению</w:t>
      </w:r>
      <w:r w:rsidR="00806823">
        <w:rPr>
          <w:bCs/>
          <w:iCs/>
          <w:sz w:val="28"/>
          <w:lang w:eastAsia="ar-SA"/>
        </w:rPr>
        <w:t xml:space="preserve"> администрации сельского поселения Аган от </w:t>
      </w:r>
      <w:r w:rsidR="007F1D14">
        <w:rPr>
          <w:bCs/>
          <w:iCs/>
          <w:sz w:val="28"/>
          <w:lang w:eastAsia="ar-SA"/>
        </w:rPr>
        <w:t>09.09.2019 №100</w:t>
      </w:r>
      <w:r w:rsidR="00CF007A">
        <w:rPr>
          <w:bCs/>
          <w:iCs/>
          <w:sz w:val="28"/>
          <w:lang w:eastAsia="ar-SA"/>
        </w:rPr>
        <w:t xml:space="preserve"> </w:t>
      </w:r>
      <w:r w:rsidR="00806823">
        <w:rPr>
          <w:bCs/>
          <w:iCs/>
          <w:sz w:val="28"/>
          <w:lang w:eastAsia="ar-SA"/>
        </w:rPr>
        <w:t>«</w:t>
      </w:r>
      <w:r w:rsidR="00476354">
        <w:rPr>
          <w:bCs/>
          <w:iCs/>
          <w:sz w:val="28"/>
          <w:lang w:eastAsia="ar-SA"/>
        </w:rPr>
        <w:t xml:space="preserve">Об утверждении </w:t>
      </w:r>
      <w:r w:rsidR="00143E96">
        <w:rPr>
          <w:bCs/>
          <w:iCs/>
          <w:sz w:val="28"/>
          <w:lang w:eastAsia="ar-SA"/>
        </w:rPr>
        <w:t>административного регламента предоставления муниципальной услуги «</w:t>
      </w:r>
      <w:r w:rsidR="007F1D14">
        <w:rPr>
          <w:bCs/>
          <w:iCs/>
          <w:sz w:val="28"/>
          <w:lang w:eastAsia="ar-SA"/>
        </w:rPr>
        <w:t>Прием заявлений и выдача документов о согласовании переустройства и (или) перепланировки помещения в многоквартирном доме»</w:t>
      </w:r>
      <w:r w:rsidR="00806823">
        <w:rPr>
          <w:bCs/>
          <w:iCs/>
          <w:sz w:val="28"/>
          <w:lang w:eastAsia="ar-SA"/>
        </w:rPr>
        <w:t xml:space="preserve"> следующие изменения:</w:t>
      </w:r>
    </w:p>
    <w:p w:rsidR="004739F9" w:rsidRDefault="00176B11" w:rsidP="00022F2E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1.1. </w:t>
      </w:r>
      <w:r w:rsidR="007F1D14">
        <w:rPr>
          <w:bCs/>
          <w:iCs/>
          <w:sz w:val="28"/>
          <w:lang w:eastAsia="ar-SA"/>
        </w:rPr>
        <w:t>пункт 25</w:t>
      </w:r>
      <w:r w:rsidR="00143E96">
        <w:rPr>
          <w:bCs/>
          <w:iCs/>
          <w:sz w:val="28"/>
          <w:lang w:eastAsia="ar-SA"/>
        </w:rPr>
        <w:t xml:space="preserve"> дополнить подпунктом 4 следующего содержания:</w:t>
      </w:r>
    </w:p>
    <w:p w:rsidR="00143E96" w:rsidRDefault="00143E96" w:rsidP="00022F2E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proofErr w:type="gramStart"/>
      <w:r>
        <w:rPr>
          <w:bCs/>
          <w:iCs/>
          <w:sz w:val="28"/>
          <w:lang w:eastAsia="ar-SA"/>
        </w:rPr>
        <w:t>«4) предоставления на бумажном носителе документов и информации, электронные образы которых ранее были заверены в соответствии с пункто</w:t>
      </w:r>
      <w:r w:rsidR="0029703D">
        <w:rPr>
          <w:bCs/>
          <w:iCs/>
          <w:sz w:val="28"/>
          <w:lang w:eastAsia="ar-SA"/>
        </w:rPr>
        <w:t>м</w:t>
      </w:r>
      <w:r>
        <w:rPr>
          <w:bCs/>
          <w:iCs/>
          <w:sz w:val="28"/>
          <w:lang w:eastAsia="ar-SA"/>
        </w:rPr>
        <w:t xml:space="preserve"> 7_2  части 1 статьи 16 Федерального закона </w:t>
      </w:r>
      <w:r w:rsidR="0029703D">
        <w:rPr>
          <w:bCs/>
          <w:iCs/>
          <w:sz w:val="28"/>
          <w:lang w:eastAsia="ar-SA"/>
        </w:rPr>
        <w:t>от 27.07.2010 №2010-ФЗ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для предоставления государственной или муниципальной услуги, и иных случаев</w:t>
      </w:r>
      <w:proofErr w:type="gramEnd"/>
      <w:r w:rsidR="0029703D">
        <w:rPr>
          <w:bCs/>
          <w:iCs/>
          <w:sz w:val="28"/>
          <w:lang w:eastAsia="ar-SA"/>
        </w:rPr>
        <w:t xml:space="preserve">, </w:t>
      </w:r>
      <w:proofErr w:type="gramStart"/>
      <w:r w:rsidR="0029703D">
        <w:rPr>
          <w:bCs/>
          <w:iCs/>
          <w:sz w:val="28"/>
          <w:lang w:eastAsia="ar-SA"/>
        </w:rPr>
        <w:t>установленных</w:t>
      </w:r>
      <w:proofErr w:type="gramEnd"/>
      <w:r w:rsidR="0029703D">
        <w:rPr>
          <w:bCs/>
          <w:iCs/>
          <w:sz w:val="28"/>
          <w:lang w:eastAsia="ar-SA"/>
        </w:rPr>
        <w:t xml:space="preserve"> федеральными законами.». </w:t>
      </w:r>
      <w:r>
        <w:rPr>
          <w:bCs/>
          <w:iCs/>
          <w:sz w:val="28"/>
          <w:lang w:eastAsia="ar-SA"/>
        </w:rPr>
        <w:t xml:space="preserve"> </w:t>
      </w:r>
    </w:p>
    <w:p w:rsidR="008E206B" w:rsidRDefault="008E206B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2. </w:t>
      </w:r>
      <w:proofErr w:type="gramStart"/>
      <w:r>
        <w:rPr>
          <w:bCs/>
          <w:iCs/>
          <w:sz w:val="28"/>
          <w:lang w:eastAsia="ar-SA"/>
        </w:rPr>
        <w:t xml:space="preserve">Постановление опубликовать (обнародовать) в приложении «Официальный бюллетень» к районной газете «Новости Приобья» и разместить на официальном </w:t>
      </w:r>
      <w:r w:rsidR="005722BC">
        <w:rPr>
          <w:bCs/>
          <w:iCs/>
          <w:sz w:val="28"/>
          <w:lang w:eastAsia="ar-SA"/>
        </w:rPr>
        <w:t>веб-сайте администрации сельского поселения Аган (</w:t>
      </w:r>
      <w:hyperlink r:id="rId5" w:history="1">
        <w:r w:rsidR="001F148C">
          <w:rPr>
            <w:rStyle w:val="a6"/>
            <w:bCs/>
            <w:iCs/>
            <w:sz w:val="28"/>
            <w:lang w:eastAsia="ar-SA"/>
          </w:rPr>
          <w:t>www.аган-адм.</w:t>
        </w:r>
        <w:r w:rsidR="005722BC" w:rsidRPr="00CA7085">
          <w:rPr>
            <w:rStyle w:val="a6"/>
            <w:bCs/>
            <w:iCs/>
            <w:sz w:val="28"/>
            <w:lang w:eastAsia="ar-SA"/>
          </w:rPr>
          <w:t>рф</w:t>
        </w:r>
      </w:hyperlink>
      <w:r w:rsidR="005722BC">
        <w:rPr>
          <w:bCs/>
          <w:iCs/>
          <w:sz w:val="28"/>
          <w:lang w:eastAsia="ar-SA"/>
        </w:rPr>
        <w:t>).</w:t>
      </w:r>
      <w:proofErr w:type="gramEnd"/>
    </w:p>
    <w:p w:rsidR="005722BC" w:rsidRPr="005722BC" w:rsidRDefault="00022F2E" w:rsidP="00022F2E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</w:r>
      <w:r w:rsidR="005722BC">
        <w:rPr>
          <w:bCs/>
          <w:iCs/>
          <w:sz w:val="28"/>
          <w:lang w:eastAsia="ar-SA"/>
        </w:rPr>
        <w:t>3. Настоящее постановление вступает в силу после его официального опубликования (обнародования).</w:t>
      </w:r>
    </w:p>
    <w:p w:rsidR="00015CF8" w:rsidRDefault="005722BC" w:rsidP="00022F2E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015CF8">
        <w:rPr>
          <w:sz w:val="28"/>
        </w:rPr>
        <w:t xml:space="preserve">. </w:t>
      </w:r>
      <w:proofErr w:type="gramStart"/>
      <w:r w:rsidR="00015CF8">
        <w:rPr>
          <w:sz w:val="28"/>
        </w:rPr>
        <w:t>Контроль за</w:t>
      </w:r>
      <w:proofErr w:type="gramEnd"/>
      <w:r w:rsidR="00015CF8">
        <w:rPr>
          <w:sz w:val="28"/>
        </w:rPr>
        <w:t xml:space="preserve"> исполнением данного постановления оставляю за собой.</w:t>
      </w:r>
    </w:p>
    <w:p w:rsidR="00525DE5" w:rsidRDefault="00525DE5" w:rsidP="007168C2">
      <w:pPr>
        <w:jc w:val="both"/>
        <w:rPr>
          <w:sz w:val="28"/>
        </w:rPr>
      </w:pPr>
    </w:p>
    <w:p w:rsidR="007168C2" w:rsidRPr="00FF424C" w:rsidRDefault="007168C2" w:rsidP="007168C2">
      <w:pPr>
        <w:jc w:val="both"/>
        <w:rPr>
          <w:sz w:val="28"/>
        </w:rPr>
      </w:pPr>
      <w:r>
        <w:rPr>
          <w:sz w:val="28"/>
        </w:rPr>
        <w:t>Глава сельского поселения Аган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Т.С. Соколова</w:t>
      </w:r>
    </w:p>
    <w:p w:rsidR="00FF424C" w:rsidRDefault="00FF424C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3909A7" w:rsidRDefault="003909A7">
      <w:pPr>
        <w:rPr>
          <w:sz w:val="52"/>
        </w:rPr>
      </w:pPr>
    </w:p>
    <w:p w:rsidR="00176B11" w:rsidRDefault="00176B11">
      <w:pPr>
        <w:rPr>
          <w:sz w:val="52"/>
        </w:rPr>
      </w:pPr>
    </w:p>
    <w:sectPr w:rsidR="00176B11" w:rsidSect="00525DE5">
      <w:pgSz w:w="11909" w:h="16834"/>
      <w:pgMar w:top="567" w:right="646" w:bottom="720" w:left="20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D5E5E"/>
    <w:multiLevelType w:val="hybridMultilevel"/>
    <w:tmpl w:val="1E2AA968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269C0"/>
    <w:multiLevelType w:val="hybridMultilevel"/>
    <w:tmpl w:val="85FC85C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5081D"/>
    <w:multiLevelType w:val="singleLevel"/>
    <w:tmpl w:val="CA363350"/>
    <w:lvl w:ilvl="0">
      <w:start w:val="1"/>
      <w:numFmt w:val="decimal"/>
      <w:lvlText w:val="1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3">
    <w:nsid w:val="43A60707"/>
    <w:multiLevelType w:val="hybridMultilevel"/>
    <w:tmpl w:val="6E9A9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8E2CF7"/>
    <w:multiLevelType w:val="singleLevel"/>
    <w:tmpl w:val="DAA0E07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>
    <w:nsid w:val="57D01120"/>
    <w:multiLevelType w:val="hybridMultilevel"/>
    <w:tmpl w:val="400A3AE2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297361"/>
    <w:multiLevelType w:val="singleLevel"/>
    <w:tmpl w:val="3418D870"/>
    <w:lvl w:ilvl="0">
      <w:start w:val="2"/>
      <w:numFmt w:val="decimal"/>
      <w:lvlText w:val="4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7">
    <w:nsid w:val="5D141C03"/>
    <w:multiLevelType w:val="singleLevel"/>
    <w:tmpl w:val="C49A013A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8">
    <w:nsid w:val="678F28DD"/>
    <w:multiLevelType w:val="hybridMultilevel"/>
    <w:tmpl w:val="AC64140A"/>
    <w:lvl w:ilvl="0" w:tplc="08DE737E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A8124C5"/>
    <w:multiLevelType w:val="singleLevel"/>
    <w:tmpl w:val="B1D26E3A"/>
    <w:lvl w:ilvl="0">
      <w:start w:val="1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0">
    <w:nsid w:val="757E3DDA"/>
    <w:multiLevelType w:val="hybridMultilevel"/>
    <w:tmpl w:val="4336FF80"/>
    <w:lvl w:ilvl="0" w:tplc="0419000F">
      <w:start w:val="1"/>
      <w:numFmt w:val="decimal"/>
      <w:lvlText w:val="%1."/>
      <w:lvlJc w:val="left"/>
      <w:pPr>
        <w:ind w:left="1421" w:hanging="360"/>
      </w:p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1">
    <w:nsid w:val="792546FD"/>
    <w:multiLevelType w:val="hybridMultilevel"/>
    <w:tmpl w:val="457C3C78"/>
    <w:lvl w:ilvl="0" w:tplc="04266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476D57"/>
    <w:multiLevelType w:val="singleLevel"/>
    <w:tmpl w:val="C4C8B198"/>
    <w:lvl w:ilvl="0">
      <w:start w:val="2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2"/>
  </w:num>
  <w:num w:numId="5">
    <w:abstractNumId w:val="6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8"/>
  </w:num>
  <w:num w:numId="11">
    <w:abstractNumId w:val="5"/>
  </w:num>
  <w:num w:numId="12">
    <w:abstractNumId w:val="11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C4E51"/>
    <w:rsid w:val="00002197"/>
    <w:rsid w:val="00015CF8"/>
    <w:rsid w:val="00022F2E"/>
    <w:rsid w:val="00097046"/>
    <w:rsid w:val="000A23AD"/>
    <w:rsid w:val="000A4B9B"/>
    <w:rsid w:val="000B10A2"/>
    <w:rsid w:val="00121697"/>
    <w:rsid w:val="00127D69"/>
    <w:rsid w:val="00143E96"/>
    <w:rsid w:val="001472B7"/>
    <w:rsid w:val="0017507F"/>
    <w:rsid w:val="001764E9"/>
    <w:rsid w:val="00176B11"/>
    <w:rsid w:val="0018067F"/>
    <w:rsid w:val="001F148C"/>
    <w:rsid w:val="00212B2E"/>
    <w:rsid w:val="002369F8"/>
    <w:rsid w:val="0027356F"/>
    <w:rsid w:val="0029434F"/>
    <w:rsid w:val="0029703D"/>
    <w:rsid w:val="002D61A7"/>
    <w:rsid w:val="00326AFC"/>
    <w:rsid w:val="003909A7"/>
    <w:rsid w:val="003A7F71"/>
    <w:rsid w:val="003F16FE"/>
    <w:rsid w:val="0040197D"/>
    <w:rsid w:val="00413E7C"/>
    <w:rsid w:val="00446787"/>
    <w:rsid w:val="004739F9"/>
    <w:rsid w:val="00476354"/>
    <w:rsid w:val="00505001"/>
    <w:rsid w:val="00525DE5"/>
    <w:rsid w:val="005440FB"/>
    <w:rsid w:val="005722BC"/>
    <w:rsid w:val="00586F25"/>
    <w:rsid w:val="005B32BD"/>
    <w:rsid w:val="005D1BE9"/>
    <w:rsid w:val="006066BC"/>
    <w:rsid w:val="00612D18"/>
    <w:rsid w:val="00663935"/>
    <w:rsid w:val="00673E4F"/>
    <w:rsid w:val="0068367A"/>
    <w:rsid w:val="006976E7"/>
    <w:rsid w:val="006F0181"/>
    <w:rsid w:val="00713859"/>
    <w:rsid w:val="007168C2"/>
    <w:rsid w:val="007227DA"/>
    <w:rsid w:val="00741A94"/>
    <w:rsid w:val="007B71EA"/>
    <w:rsid w:val="007B758F"/>
    <w:rsid w:val="007D590B"/>
    <w:rsid w:val="007F1837"/>
    <w:rsid w:val="007F1D14"/>
    <w:rsid w:val="00806823"/>
    <w:rsid w:val="008412A5"/>
    <w:rsid w:val="008445A8"/>
    <w:rsid w:val="008577BB"/>
    <w:rsid w:val="008B3C2D"/>
    <w:rsid w:val="008E206B"/>
    <w:rsid w:val="008F0880"/>
    <w:rsid w:val="009012B6"/>
    <w:rsid w:val="00940908"/>
    <w:rsid w:val="00942F7E"/>
    <w:rsid w:val="009760AA"/>
    <w:rsid w:val="009B0FCE"/>
    <w:rsid w:val="009C4E5F"/>
    <w:rsid w:val="009D3576"/>
    <w:rsid w:val="00A00C1A"/>
    <w:rsid w:val="00A621E1"/>
    <w:rsid w:val="00A7167F"/>
    <w:rsid w:val="00A76C1D"/>
    <w:rsid w:val="00B35623"/>
    <w:rsid w:val="00BC600E"/>
    <w:rsid w:val="00C025F1"/>
    <w:rsid w:val="00C53916"/>
    <w:rsid w:val="00CB1D38"/>
    <w:rsid w:val="00CF007A"/>
    <w:rsid w:val="00DD2BEC"/>
    <w:rsid w:val="00DD6D67"/>
    <w:rsid w:val="00E064A7"/>
    <w:rsid w:val="00E2318F"/>
    <w:rsid w:val="00E75DF6"/>
    <w:rsid w:val="00EC4E51"/>
    <w:rsid w:val="00F445E4"/>
    <w:rsid w:val="00F77F83"/>
    <w:rsid w:val="00FF4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764E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F18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8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B32BD"/>
    <w:pPr>
      <w:ind w:left="720"/>
      <w:contextualSpacing/>
    </w:pPr>
  </w:style>
  <w:style w:type="paragraph" w:customStyle="1" w:styleId="Default">
    <w:name w:val="Default"/>
    <w:rsid w:val="00C025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64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3">
    <w:name w:val="Сетка таблицы3"/>
    <w:basedOn w:val="a1"/>
    <w:next w:val="a3"/>
    <w:uiPriority w:val="39"/>
    <w:rsid w:val="00716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F18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F18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5722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75;&#1072;&#1085;-&#1072;&#1076;&#1084;&#1102;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33</cp:revision>
  <cp:lastPrinted>2021-04-08T11:07:00Z</cp:lastPrinted>
  <dcterms:created xsi:type="dcterms:W3CDTF">2020-03-17T03:55:00Z</dcterms:created>
  <dcterms:modified xsi:type="dcterms:W3CDTF">2021-04-08T11:08:00Z</dcterms:modified>
</cp:coreProperties>
</file>