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77" w:rsidRPr="00573777" w:rsidRDefault="00573777" w:rsidP="007837A5">
      <w:pPr>
        <w:spacing w:after="0" w:line="240" w:lineRule="auto"/>
        <w:jc w:val="center"/>
        <w:rPr>
          <w:rFonts w:ascii="Times New Roman" w:eastAsia="Times New Roman" w:hAnsi="Times New Roman" w:cs="Times New Roman"/>
          <w:b/>
          <w:sz w:val="32"/>
          <w:szCs w:val="32"/>
          <w:lang w:eastAsia="ru-RU"/>
        </w:rPr>
      </w:pPr>
      <w:r w:rsidRPr="00573777">
        <w:rPr>
          <w:rFonts w:ascii="Times New Roman" w:eastAsia="Times New Roman" w:hAnsi="Times New Roman" w:cs="Times New Roman"/>
          <w:b/>
          <w:sz w:val="32"/>
          <w:szCs w:val="32"/>
          <w:lang w:eastAsia="ru-RU"/>
        </w:rPr>
        <w:t>АДМИНИСТРАЦИЯ СЕЛЬСКОГО ПОСЕЛЕНИЯ АГАН</w:t>
      </w:r>
    </w:p>
    <w:p w:rsidR="00573777" w:rsidRPr="00904A9D" w:rsidRDefault="00573777" w:rsidP="00573777">
      <w:pPr>
        <w:keepNext/>
        <w:spacing w:after="0" w:line="240" w:lineRule="auto"/>
        <w:ind w:left="2880" w:hanging="2880"/>
        <w:jc w:val="center"/>
        <w:outlineLvl w:val="0"/>
        <w:rPr>
          <w:rFonts w:ascii="Times New Roman" w:eastAsia="Times New Roman" w:hAnsi="Times New Roman" w:cs="Times New Roman"/>
          <w:bCs/>
          <w:sz w:val="44"/>
          <w:szCs w:val="28"/>
          <w:lang w:eastAsia="ru-RU"/>
        </w:rPr>
      </w:pPr>
      <w:r w:rsidRPr="00904A9D">
        <w:rPr>
          <w:rFonts w:ascii="Times New Roman" w:eastAsia="Times New Roman" w:hAnsi="Times New Roman" w:cs="Times New Roman"/>
          <w:bCs/>
          <w:sz w:val="44"/>
          <w:szCs w:val="28"/>
          <w:lang w:eastAsia="ru-RU"/>
        </w:rPr>
        <w:t>Нижневартовского района</w:t>
      </w:r>
    </w:p>
    <w:p w:rsidR="00573777" w:rsidRPr="00573777" w:rsidRDefault="00573777" w:rsidP="00573777">
      <w:pPr>
        <w:keepNext/>
        <w:spacing w:after="0" w:line="240" w:lineRule="auto"/>
        <w:jc w:val="center"/>
        <w:outlineLvl w:val="6"/>
        <w:rPr>
          <w:rFonts w:ascii="Times New Roman" w:eastAsia="Times New Roman" w:hAnsi="Times New Roman" w:cs="Times New Roman"/>
          <w:sz w:val="28"/>
          <w:szCs w:val="28"/>
          <w:lang w:eastAsia="ru-RU"/>
        </w:rPr>
      </w:pPr>
      <w:r w:rsidRPr="00573777">
        <w:rPr>
          <w:rFonts w:ascii="Times New Roman" w:eastAsia="Times New Roman" w:hAnsi="Times New Roman" w:cs="Times New Roman"/>
          <w:sz w:val="28"/>
          <w:szCs w:val="28"/>
          <w:lang w:eastAsia="ru-RU"/>
        </w:rPr>
        <w:t>Ханты- Мансийского автономного округа - Югры</w:t>
      </w:r>
    </w:p>
    <w:p w:rsidR="00573777" w:rsidRDefault="00573777" w:rsidP="00573777">
      <w:pPr>
        <w:keepNext/>
        <w:spacing w:before="240" w:after="60" w:line="240" w:lineRule="auto"/>
        <w:jc w:val="center"/>
        <w:outlineLvl w:val="1"/>
        <w:rPr>
          <w:rFonts w:ascii="Times New Roman" w:eastAsia="Times New Roman" w:hAnsi="Times New Roman" w:cs="Times New Roman"/>
          <w:b/>
          <w:bCs/>
          <w:iCs/>
          <w:sz w:val="36"/>
          <w:szCs w:val="36"/>
          <w:lang w:eastAsia="ru-RU"/>
        </w:rPr>
      </w:pPr>
      <w:r w:rsidRPr="00573777">
        <w:rPr>
          <w:rFonts w:ascii="Times New Roman" w:eastAsia="Times New Roman" w:hAnsi="Times New Roman" w:cs="Times New Roman"/>
          <w:b/>
          <w:bCs/>
          <w:iCs/>
          <w:sz w:val="36"/>
          <w:szCs w:val="36"/>
          <w:lang w:eastAsia="ru-RU"/>
        </w:rPr>
        <w:t>ПОСТАНОВЛЕНИЕ</w:t>
      </w:r>
    </w:p>
    <w:p w:rsidR="007837A5" w:rsidRDefault="007837A5" w:rsidP="007837A5">
      <w:pPr>
        <w:keepNext/>
        <w:spacing w:before="240" w:after="60" w:line="240" w:lineRule="auto"/>
        <w:jc w:val="right"/>
        <w:outlineLvl w:val="1"/>
        <w:rPr>
          <w:rFonts w:ascii="Times New Roman" w:eastAsia="Times New Roman" w:hAnsi="Times New Roman" w:cs="Times New Roman"/>
          <w:b/>
          <w:bCs/>
          <w:iCs/>
          <w:sz w:val="36"/>
          <w:szCs w:val="36"/>
          <w:lang w:eastAsia="ru-RU"/>
        </w:rPr>
      </w:pPr>
      <w:r>
        <w:rPr>
          <w:rFonts w:ascii="Times New Roman" w:eastAsia="Times New Roman" w:hAnsi="Times New Roman" w:cs="Times New Roman"/>
          <w:b/>
          <w:bCs/>
          <w:iCs/>
          <w:sz w:val="36"/>
          <w:szCs w:val="36"/>
          <w:lang w:eastAsia="ru-RU"/>
        </w:rPr>
        <w:t>ПРОЕКТ</w:t>
      </w:r>
    </w:p>
    <w:p w:rsidR="00731E89" w:rsidRDefault="00731E89" w:rsidP="002F5CBB">
      <w:pPr>
        <w:spacing w:after="0" w:line="240" w:lineRule="auto"/>
        <w:rPr>
          <w:rFonts w:ascii="Times New Roman" w:eastAsia="Times New Roman" w:hAnsi="Times New Roman" w:cs="Times New Roman"/>
          <w:sz w:val="28"/>
          <w:szCs w:val="28"/>
          <w:lang w:eastAsia="ru-RU"/>
        </w:rPr>
      </w:pPr>
    </w:p>
    <w:p w:rsidR="00731E89" w:rsidRDefault="007837A5" w:rsidP="00BE56DE">
      <w:pPr>
        <w:spacing w:after="0" w:line="240" w:lineRule="auto"/>
        <w:ind w:left="2880" w:hanging="28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w:t>
      </w:r>
      <w:r w:rsidR="00BE56DE">
        <w:rPr>
          <w:rFonts w:ascii="Times New Roman" w:eastAsia="Times New Roman" w:hAnsi="Times New Roman" w:cs="Times New Roman"/>
          <w:sz w:val="28"/>
          <w:szCs w:val="28"/>
          <w:lang w:eastAsia="ru-RU"/>
        </w:rPr>
        <w:t>.</w:t>
      </w:r>
      <w:r w:rsidR="002F5CBB">
        <w:rPr>
          <w:rFonts w:ascii="Times New Roman" w:eastAsia="Times New Roman" w:hAnsi="Times New Roman" w:cs="Times New Roman"/>
          <w:sz w:val="28"/>
          <w:szCs w:val="28"/>
          <w:lang w:eastAsia="ru-RU"/>
        </w:rPr>
        <w:t>2022</w:t>
      </w:r>
      <w:r w:rsidR="00731E89" w:rsidRPr="00731E89">
        <w:rPr>
          <w:rFonts w:ascii="Times New Roman" w:eastAsia="Times New Roman" w:hAnsi="Times New Roman" w:cs="Times New Roman"/>
          <w:sz w:val="28"/>
          <w:szCs w:val="28"/>
          <w:lang w:eastAsia="ru-RU"/>
        </w:rPr>
        <w:t xml:space="preserve"> г. </w:t>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43292A">
        <w:rPr>
          <w:rFonts w:ascii="Times New Roman" w:eastAsia="Times New Roman" w:hAnsi="Times New Roman" w:cs="Times New Roman"/>
          <w:sz w:val="28"/>
          <w:szCs w:val="28"/>
          <w:lang w:eastAsia="ru-RU"/>
        </w:rPr>
        <w:t xml:space="preserve">    </w:t>
      </w:r>
      <w:r w:rsidR="00731E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BE56DE" w:rsidRPr="00BE56DE" w:rsidRDefault="00BE56DE" w:rsidP="00BE56DE">
      <w:pPr>
        <w:spacing w:after="0" w:line="240" w:lineRule="auto"/>
        <w:ind w:left="2880" w:hanging="2880"/>
        <w:rPr>
          <w:rFonts w:ascii="Times New Roman" w:eastAsia="Times New Roman" w:hAnsi="Times New Roman" w:cs="Times New Roman"/>
          <w:sz w:val="28"/>
          <w:szCs w:val="28"/>
          <w:lang w:eastAsia="ru-RU"/>
        </w:rPr>
      </w:pPr>
    </w:p>
    <w:p w:rsidR="007837A5" w:rsidRDefault="00573777" w:rsidP="00573777">
      <w:pPr>
        <w:shd w:val="clear" w:color="auto" w:fill="FFFFFF"/>
        <w:spacing w:after="0" w:line="240" w:lineRule="auto"/>
        <w:ind w:right="5138"/>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О</w:t>
      </w:r>
      <w:r w:rsidR="00130313">
        <w:rPr>
          <w:rFonts w:ascii="Times New Roman" w:eastAsia="Times New Roman" w:hAnsi="Times New Roman" w:cs="Times New Roman"/>
          <w:spacing w:val="-3"/>
          <w:sz w:val="28"/>
          <w:szCs w:val="28"/>
          <w:lang w:eastAsia="ru-RU"/>
        </w:rPr>
        <w:t xml:space="preserve">б </w:t>
      </w:r>
      <w:r w:rsidR="00351A85">
        <w:rPr>
          <w:rFonts w:ascii="Times New Roman" w:eastAsia="Times New Roman" w:hAnsi="Times New Roman" w:cs="Times New Roman"/>
          <w:spacing w:val="-3"/>
          <w:sz w:val="28"/>
          <w:szCs w:val="28"/>
          <w:lang w:eastAsia="ru-RU"/>
        </w:rPr>
        <w:t>Общественном с</w:t>
      </w:r>
      <w:bookmarkStart w:id="0" w:name="_GoBack"/>
      <w:bookmarkEnd w:id="0"/>
      <w:r w:rsidR="007837A5">
        <w:rPr>
          <w:rFonts w:ascii="Times New Roman" w:eastAsia="Times New Roman" w:hAnsi="Times New Roman" w:cs="Times New Roman"/>
          <w:spacing w:val="-3"/>
          <w:sz w:val="28"/>
          <w:szCs w:val="28"/>
          <w:lang w:eastAsia="ru-RU"/>
        </w:rPr>
        <w:t>овете при администрации сельского поселения Аган по вопросам гуманного обращения с животными</w:t>
      </w:r>
    </w:p>
    <w:p w:rsidR="00573777" w:rsidRPr="00573777" w:rsidRDefault="00573777" w:rsidP="00573777">
      <w:pPr>
        <w:shd w:val="clear" w:color="auto" w:fill="FFFFFF"/>
        <w:spacing w:after="0" w:line="240" w:lineRule="auto"/>
        <w:ind w:right="5138"/>
        <w:jc w:val="both"/>
        <w:rPr>
          <w:rFonts w:ascii="Times New Roman" w:eastAsia="Times New Roman" w:hAnsi="Times New Roman" w:cs="Times New Roman"/>
          <w:spacing w:val="-3"/>
          <w:sz w:val="28"/>
          <w:szCs w:val="28"/>
          <w:lang w:eastAsia="ru-RU"/>
        </w:rPr>
      </w:pPr>
    </w:p>
    <w:p w:rsidR="00573777" w:rsidRPr="00573777" w:rsidRDefault="00573777" w:rsidP="00573777">
      <w:pPr>
        <w:spacing w:after="0" w:line="240" w:lineRule="auto"/>
        <w:ind w:firstLine="709"/>
        <w:rPr>
          <w:rFonts w:ascii="Times New Roman" w:eastAsia="Times New Roman" w:hAnsi="Times New Roman" w:cs="Times New Roman"/>
          <w:sz w:val="28"/>
          <w:szCs w:val="28"/>
          <w:lang w:eastAsia="ru-RU"/>
        </w:rPr>
      </w:pPr>
    </w:p>
    <w:p w:rsidR="00A704AB" w:rsidRPr="00D02070" w:rsidRDefault="00A704AB" w:rsidP="00A704AB">
      <w:pPr>
        <w:pStyle w:val="formattext"/>
        <w:spacing w:before="0" w:beforeAutospacing="0" w:after="0" w:afterAutospacing="0"/>
        <w:ind w:firstLine="709"/>
        <w:jc w:val="both"/>
        <w:rPr>
          <w:sz w:val="27"/>
          <w:szCs w:val="27"/>
        </w:rPr>
      </w:pPr>
      <w:r w:rsidRPr="00D02070">
        <w:rPr>
          <w:sz w:val="27"/>
          <w:szCs w:val="27"/>
        </w:rPr>
        <w:t xml:space="preserve">В соответствии с пунктом 3 </w:t>
      </w:r>
      <w:hyperlink r:id="rId7" w:history="1">
        <w:r w:rsidRPr="00A704AB">
          <w:rPr>
            <w:rStyle w:val="aa"/>
            <w:color w:val="auto"/>
            <w:sz w:val="27"/>
            <w:szCs w:val="27"/>
            <w:u w:val="none"/>
          </w:rPr>
          <w:t>статьи 13 Федерального закона от 21.07.2014 №212-ФЗ "Об основах общественного контроля в Российской Федерации"</w:t>
        </w:r>
      </w:hyperlink>
      <w:r w:rsidRPr="00A704AB">
        <w:rPr>
          <w:sz w:val="27"/>
          <w:szCs w:val="27"/>
        </w:rPr>
        <w:t xml:space="preserve">, </w:t>
      </w:r>
      <w:hyperlink r:id="rId8" w:history="1">
        <w:r w:rsidRPr="00A704AB">
          <w:rPr>
            <w:rStyle w:val="match"/>
            <w:sz w:val="27"/>
            <w:szCs w:val="27"/>
          </w:rPr>
          <w:t>постановлением</w:t>
        </w:r>
        <w:r w:rsidRPr="00A704AB">
          <w:rPr>
            <w:rStyle w:val="aa"/>
            <w:color w:val="auto"/>
            <w:sz w:val="27"/>
            <w:szCs w:val="27"/>
            <w:u w:val="none"/>
          </w:rPr>
          <w:t xml:space="preserve"> Губернатора Ханты-Мансийского автономно</w:t>
        </w:r>
        <w:r>
          <w:rPr>
            <w:rStyle w:val="aa"/>
            <w:color w:val="auto"/>
            <w:sz w:val="27"/>
            <w:szCs w:val="27"/>
            <w:u w:val="none"/>
          </w:rPr>
          <w:t>го округа - Югры от 25.12.2014 №</w:t>
        </w:r>
        <w:r w:rsidRPr="00A704AB">
          <w:rPr>
            <w:rStyle w:val="aa"/>
            <w:color w:val="auto"/>
            <w:sz w:val="27"/>
            <w:szCs w:val="27"/>
            <w:u w:val="none"/>
          </w:rPr>
          <w:t xml:space="preserve"> 142 "О порядке образования общественных советов и типовом положении об общественном совете при исполнительном органе государственной власти"</w:t>
        </w:r>
      </w:hyperlink>
      <w:r w:rsidRPr="00D02070">
        <w:rPr>
          <w:sz w:val="27"/>
          <w:szCs w:val="27"/>
        </w:rPr>
        <w:t xml:space="preserve">, Уставом </w:t>
      </w:r>
      <w:r>
        <w:rPr>
          <w:sz w:val="27"/>
          <w:szCs w:val="27"/>
        </w:rPr>
        <w:t>сельского поселения Аган</w:t>
      </w:r>
      <w:r w:rsidRPr="00D02070">
        <w:rPr>
          <w:sz w:val="27"/>
          <w:szCs w:val="27"/>
        </w:rPr>
        <w:t xml:space="preserve">, в целях недопущения жестокого обращения с животными и выработки совместных решений в области обращения с животными: </w:t>
      </w:r>
    </w:p>
    <w:p w:rsidR="00131070" w:rsidRDefault="00131070" w:rsidP="00131070">
      <w:pPr>
        <w:shd w:val="clear" w:color="auto" w:fill="FFFFFF"/>
        <w:spacing w:after="0" w:line="240" w:lineRule="auto"/>
        <w:jc w:val="both"/>
        <w:rPr>
          <w:rFonts w:ascii="Times New Roman" w:eastAsia="Times New Roman" w:hAnsi="Times New Roman" w:cs="Times New Roman"/>
          <w:sz w:val="28"/>
          <w:szCs w:val="28"/>
          <w:lang w:eastAsia="ru-RU"/>
        </w:rPr>
      </w:pPr>
    </w:p>
    <w:p w:rsidR="00DC11F1" w:rsidRDefault="00DC11F1" w:rsidP="00A704AB">
      <w:pPr>
        <w:shd w:val="clear" w:color="auto" w:fill="FFFFFF"/>
        <w:spacing w:after="0" w:line="240" w:lineRule="auto"/>
        <w:jc w:val="both"/>
        <w:rPr>
          <w:rFonts w:ascii="Times New Roman" w:eastAsia="Times New Roman" w:hAnsi="Times New Roman" w:cs="Times New Roman"/>
          <w:sz w:val="28"/>
          <w:szCs w:val="28"/>
          <w:lang w:eastAsia="ru-RU"/>
        </w:rPr>
      </w:pPr>
    </w:p>
    <w:p w:rsid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1. </w:t>
      </w:r>
      <w:r>
        <w:rPr>
          <w:rFonts w:ascii="Times New Roman" w:eastAsia="Times New Roman" w:hAnsi="Times New Roman" w:cs="Times New Roman"/>
          <w:sz w:val="27"/>
          <w:szCs w:val="27"/>
          <w:lang w:eastAsia="ru-RU"/>
        </w:rPr>
        <w:t>Создать Общественный совет при а</w:t>
      </w:r>
      <w:r w:rsidRPr="00A704AB">
        <w:rPr>
          <w:rFonts w:ascii="Times New Roman" w:eastAsia="Times New Roman" w:hAnsi="Times New Roman" w:cs="Times New Roman"/>
          <w:sz w:val="27"/>
          <w:szCs w:val="27"/>
          <w:lang w:eastAsia="ru-RU"/>
        </w:rPr>
        <w:t xml:space="preserve">дминистрации </w:t>
      </w:r>
      <w:r>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 xml:space="preserve">Аган по вопросам гуманного обращения с животными (далее - Общественный совет).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 Утвердить: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2.1. Положение об Общественном совете согласно </w:t>
      </w:r>
      <w:hyperlink r:id="rId9" w:history="1">
        <w:r w:rsidRPr="00A704AB">
          <w:rPr>
            <w:rFonts w:ascii="Times New Roman" w:eastAsia="Times New Roman" w:hAnsi="Times New Roman" w:cs="Times New Roman"/>
            <w:sz w:val="27"/>
            <w:szCs w:val="27"/>
            <w:lang w:eastAsia="ru-RU"/>
          </w:rPr>
          <w:t>приложению 1</w:t>
        </w:r>
      </w:hyperlink>
      <w:r w:rsidRPr="00A704AB">
        <w:rPr>
          <w:rFonts w:ascii="Times New Roman" w:eastAsia="Times New Roman" w:hAnsi="Times New Roman" w:cs="Times New Roman"/>
          <w:sz w:val="27"/>
          <w:szCs w:val="27"/>
          <w:lang w:eastAsia="ru-RU"/>
        </w:rPr>
        <w:t xml:space="preserve"> к настоящему постановлению; </w:t>
      </w:r>
    </w:p>
    <w:p w:rsid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 Состав комиссии по формированию списка кандидатов для включения в состав Общественного совета согласно </w:t>
      </w:r>
      <w:hyperlink r:id="rId10" w:history="1">
        <w:r w:rsidRPr="00A704AB">
          <w:rPr>
            <w:rFonts w:ascii="Times New Roman" w:eastAsia="Times New Roman" w:hAnsi="Times New Roman" w:cs="Times New Roman"/>
            <w:sz w:val="27"/>
            <w:szCs w:val="27"/>
            <w:lang w:eastAsia="ru-RU"/>
          </w:rPr>
          <w:t>приложению 2</w:t>
        </w:r>
      </w:hyperlink>
      <w:r w:rsidRPr="00A704AB">
        <w:rPr>
          <w:rFonts w:ascii="Times New Roman" w:eastAsia="Times New Roman" w:hAnsi="Times New Roman" w:cs="Times New Roman"/>
          <w:sz w:val="27"/>
          <w:szCs w:val="27"/>
          <w:lang w:eastAsia="ru-RU"/>
        </w:rPr>
        <w:t xml:space="preserve"> к настоящему постановлению.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p>
    <w:p w:rsidR="00B16AC6" w:rsidRDefault="00B16AC6" w:rsidP="0095178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51622">
        <w:rPr>
          <w:rFonts w:ascii="Times New Roman" w:eastAsia="Times New Roman" w:hAnsi="Times New Roman" w:cs="Times New Roman"/>
          <w:sz w:val="28"/>
          <w:szCs w:val="28"/>
          <w:lang w:eastAsia="ru-RU"/>
        </w:rPr>
        <w:t>Постановление</w:t>
      </w:r>
      <w:r w:rsidR="001243FC">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 xml:space="preserve">публиковать (обнародовать) </w:t>
      </w:r>
      <w:r w:rsidR="001243FC">
        <w:rPr>
          <w:rFonts w:ascii="Times New Roman" w:eastAsia="Times New Roman" w:hAnsi="Times New Roman" w:cs="Times New Roman"/>
          <w:sz w:val="28"/>
          <w:szCs w:val="28"/>
          <w:lang w:eastAsia="ru-RU"/>
        </w:rPr>
        <w:t xml:space="preserve">в приложении «Официальный бюллетень» к </w:t>
      </w:r>
      <w:r w:rsidR="00967C10">
        <w:rPr>
          <w:rFonts w:ascii="Times New Roman" w:eastAsia="Times New Roman" w:hAnsi="Times New Roman" w:cs="Times New Roman"/>
          <w:sz w:val="28"/>
          <w:szCs w:val="28"/>
          <w:lang w:eastAsia="ru-RU"/>
        </w:rPr>
        <w:t xml:space="preserve">районной </w:t>
      </w:r>
      <w:r w:rsidR="001243FC">
        <w:rPr>
          <w:rFonts w:ascii="Times New Roman" w:eastAsia="Times New Roman" w:hAnsi="Times New Roman" w:cs="Times New Roman"/>
          <w:sz w:val="28"/>
          <w:szCs w:val="28"/>
          <w:lang w:eastAsia="ru-RU"/>
        </w:rPr>
        <w:t>газете «Новости Приобья»</w:t>
      </w:r>
      <w:r w:rsidR="00BE7F45">
        <w:rPr>
          <w:rFonts w:ascii="Times New Roman" w:eastAsia="Times New Roman" w:hAnsi="Times New Roman" w:cs="Times New Roman"/>
          <w:sz w:val="28"/>
          <w:szCs w:val="28"/>
          <w:lang w:eastAsia="ru-RU"/>
        </w:rPr>
        <w:t xml:space="preserve"> и разместить </w:t>
      </w:r>
      <w:r>
        <w:rPr>
          <w:rFonts w:ascii="Times New Roman" w:eastAsia="Times New Roman" w:hAnsi="Times New Roman" w:cs="Times New Roman"/>
          <w:sz w:val="28"/>
          <w:szCs w:val="28"/>
          <w:lang w:eastAsia="ru-RU"/>
        </w:rPr>
        <w:t>на официальном сайте администрации сельского поселения Аган (</w:t>
      </w:r>
      <w:hyperlink r:id="rId11" w:history="1">
        <w:r w:rsidRPr="00E73E51">
          <w:rPr>
            <w:rStyle w:val="aa"/>
            <w:rFonts w:ascii="Times New Roman" w:eastAsia="Times New Roman" w:hAnsi="Times New Roman" w:cs="Times New Roman"/>
            <w:sz w:val="28"/>
            <w:szCs w:val="28"/>
            <w:lang w:val="en-US" w:eastAsia="ru-RU"/>
          </w:rPr>
          <w:t>www</w:t>
        </w:r>
        <w:r w:rsidRPr="00E73E51">
          <w:rPr>
            <w:rStyle w:val="aa"/>
            <w:rFonts w:ascii="Times New Roman" w:eastAsia="Times New Roman" w:hAnsi="Times New Roman" w:cs="Times New Roman"/>
            <w:sz w:val="28"/>
            <w:szCs w:val="28"/>
            <w:lang w:eastAsia="ru-RU"/>
          </w:rPr>
          <w:t>.аган-адм.рф</w:t>
        </w:r>
      </w:hyperlink>
      <w:r>
        <w:rPr>
          <w:rFonts w:ascii="Times New Roman" w:eastAsia="Times New Roman" w:hAnsi="Times New Roman" w:cs="Times New Roman"/>
          <w:sz w:val="28"/>
          <w:szCs w:val="28"/>
          <w:lang w:eastAsia="ru-RU"/>
        </w:rPr>
        <w:t>).</w:t>
      </w:r>
    </w:p>
    <w:p w:rsidR="00DC11F1" w:rsidRDefault="00DC11F1" w:rsidP="0095178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E7F45" w:rsidRDefault="00B16AC6" w:rsidP="00904A9D">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129EC" w:rsidRPr="00B16AC6">
        <w:rPr>
          <w:rFonts w:ascii="Times New Roman" w:eastAsia="Times New Roman" w:hAnsi="Times New Roman" w:cs="Times New Roman"/>
          <w:sz w:val="28"/>
          <w:szCs w:val="28"/>
          <w:lang w:eastAsia="ru-RU"/>
        </w:rPr>
        <w:t>Контроль за выполнением постановления оставляю за собой.</w:t>
      </w:r>
    </w:p>
    <w:p w:rsidR="00904A9D" w:rsidRDefault="00904A9D" w:rsidP="00904A9D">
      <w:pPr>
        <w:ind w:firstLine="708"/>
        <w:jc w:val="both"/>
        <w:rPr>
          <w:rFonts w:ascii="Times New Roman" w:eastAsia="Times New Roman" w:hAnsi="Times New Roman" w:cs="Times New Roman"/>
          <w:sz w:val="28"/>
          <w:szCs w:val="28"/>
          <w:lang w:eastAsia="ru-RU"/>
        </w:rPr>
      </w:pPr>
    </w:p>
    <w:p w:rsidR="00DC2471" w:rsidRDefault="00C129EC" w:rsidP="00E93D8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сельского поселения Аган</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B16AC6">
        <w:rPr>
          <w:rFonts w:ascii="Times New Roman" w:eastAsia="Times New Roman" w:hAnsi="Times New Roman" w:cs="Times New Roman"/>
          <w:sz w:val="28"/>
          <w:szCs w:val="28"/>
          <w:lang w:eastAsia="ru-RU"/>
        </w:rPr>
        <w:t xml:space="preserve">    </w:t>
      </w:r>
      <w:r w:rsidR="0043292A">
        <w:rPr>
          <w:rFonts w:ascii="Times New Roman" w:eastAsia="Times New Roman" w:hAnsi="Times New Roman" w:cs="Times New Roman"/>
          <w:sz w:val="28"/>
          <w:szCs w:val="28"/>
          <w:lang w:eastAsia="ru-RU"/>
        </w:rPr>
        <w:t xml:space="preserve">     Т. С. Соколова</w:t>
      </w:r>
    </w:p>
    <w:p w:rsidR="00A704AB" w:rsidRDefault="00A704AB" w:rsidP="00E93D8C">
      <w:pPr>
        <w:jc w:val="both"/>
        <w:rPr>
          <w:rFonts w:ascii="Times New Roman" w:eastAsia="Times New Roman" w:hAnsi="Times New Roman" w:cs="Times New Roman"/>
          <w:sz w:val="28"/>
          <w:szCs w:val="28"/>
          <w:lang w:eastAsia="ru-RU"/>
        </w:rPr>
      </w:pPr>
    </w:p>
    <w:p w:rsid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Приложение 1</w:t>
      </w:r>
      <w:r>
        <w:rPr>
          <w:rFonts w:ascii="Times New Roman" w:eastAsia="Times New Roman" w:hAnsi="Times New Roman" w:cs="Times New Roman"/>
          <w:sz w:val="27"/>
          <w:szCs w:val="27"/>
          <w:lang w:eastAsia="ru-RU"/>
        </w:rPr>
        <w:t xml:space="preserve"> к постановлению</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от____________№_____</w:t>
      </w:r>
      <w:r w:rsidRPr="00A704AB">
        <w:rPr>
          <w:rFonts w:ascii="Times New Roman" w:eastAsia="Times New Roman" w:hAnsi="Times New Roman" w:cs="Times New Roman"/>
          <w:sz w:val="27"/>
          <w:szCs w:val="27"/>
          <w:lang w:eastAsia="ru-RU"/>
        </w:rPr>
        <w:br/>
      </w:r>
    </w:p>
    <w:p w:rsid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b/>
          <w:sz w:val="27"/>
          <w:szCs w:val="27"/>
          <w:lang w:eastAsia="ru-RU"/>
        </w:rPr>
        <w:t xml:space="preserve">ПОЛОЖЕНИЕ </w:t>
      </w:r>
    </w:p>
    <w:p w:rsidR="00A704AB" w:rsidRP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b/>
          <w:sz w:val="27"/>
          <w:szCs w:val="27"/>
          <w:lang w:eastAsia="ru-RU"/>
        </w:rPr>
        <w:t xml:space="preserve">ОБ ОБЩЕСТВЕННОМ СОВЕТЕ ПРИ АДМИНИСТРАЦИИ </w:t>
      </w:r>
    </w:p>
    <w:p w:rsidR="00263034" w:rsidRDefault="00A704AB" w:rsidP="00263034">
      <w:pPr>
        <w:spacing w:after="0" w:line="240" w:lineRule="auto"/>
        <w:ind w:firstLine="709"/>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СЕЛЬСКОГО ПОСЕЛЕНИЯ </w:t>
      </w:r>
      <w:r w:rsidRPr="00A704AB">
        <w:rPr>
          <w:rFonts w:ascii="Times New Roman" w:eastAsia="Times New Roman" w:hAnsi="Times New Roman" w:cs="Times New Roman"/>
          <w:b/>
          <w:sz w:val="27"/>
          <w:szCs w:val="27"/>
          <w:lang w:eastAsia="ru-RU"/>
        </w:rPr>
        <w:t xml:space="preserve">АГАН ПО ВОПРОСАМ ГУМАННОГО ОБРАЩЕНИЯ С ЖИВОТНЫМИ </w:t>
      </w:r>
    </w:p>
    <w:p w:rsidR="00A704AB" w:rsidRPr="00A704AB" w:rsidRDefault="00A704AB" w:rsidP="00263034">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b/>
          <w:sz w:val="27"/>
          <w:szCs w:val="27"/>
          <w:lang w:eastAsia="ru-RU"/>
        </w:rPr>
        <w:t>(</w:t>
      </w:r>
      <w:r w:rsidR="00263034" w:rsidRPr="00A704AB">
        <w:rPr>
          <w:rFonts w:ascii="Times New Roman" w:eastAsia="Times New Roman" w:hAnsi="Times New Roman" w:cs="Times New Roman"/>
          <w:b/>
          <w:sz w:val="27"/>
          <w:szCs w:val="27"/>
          <w:lang w:eastAsia="ru-RU"/>
        </w:rPr>
        <w:t>далее - положение</w:t>
      </w:r>
      <w:r w:rsidRPr="00A704AB">
        <w:rPr>
          <w:rFonts w:ascii="Times New Roman" w:eastAsia="Times New Roman" w:hAnsi="Times New Roman" w:cs="Times New Roman"/>
          <w:b/>
          <w:sz w:val="27"/>
          <w:szCs w:val="27"/>
          <w:lang w:eastAsia="ru-RU"/>
        </w:rPr>
        <w:t xml:space="preserve">) </w:t>
      </w:r>
      <w:bookmarkStart w:id="1" w:name="P000D"/>
      <w:bookmarkEnd w:id="1"/>
    </w:p>
    <w:p w:rsidR="00A704AB" w:rsidRP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b/>
          <w:sz w:val="27"/>
          <w:szCs w:val="27"/>
          <w:lang w:eastAsia="ru-RU"/>
        </w:rPr>
        <w:br/>
        <w:t xml:space="preserve">Раздел 1. ОБЩИЕ ПОЛОЖЕНИЯ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p w:rsidR="00A704AB" w:rsidRPr="00A704AB" w:rsidRDefault="00263034" w:rsidP="00A704AB">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1.1. Общественный совет при а</w:t>
      </w:r>
      <w:r w:rsidR="00A704AB" w:rsidRPr="00A704AB">
        <w:rPr>
          <w:rFonts w:ascii="Times New Roman" w:eastAsia="Times New Roman" w:hAnsi="Times New Roman" w:cs="Times New Roman"/>
          <w:sz w:val="27"/>
          <w:szCs w:val="27"/>
          <w:lang w:eastAsia="ru-RU"/>
        </w:rPr>
        <w:t xml:space="preserve">дминистрации </w:t>
      </w:r>
      <w:r>
        <w:rPr>
          <w:rFonts w:ascii="Times New Roman" w:eastAsia="Times New Roman" w:hAnsi="Times New Roman" w:cs="Times New Roman"/>
          <w:sz w:val="27"/>
          <w:szCs w:val="27"/>
          <w:lang w:eastAsia="ru-RU"/>
        </w:rPr>
        <w:t>сельского поселения</w:t>
      </w:r>
      <w:r w:rsidR="00A704AB" w:rsidRPr="00A704AB">
        <w:rPr>
          <w:rFonts w:ascii="Times New Roman" w:eastAsia="Times New Roman" w:hAnsi="Times New Roman" w:cs="Times New Roman"/>
          <w:sz w:val="27"/>
          <w:szCs w:val="27"/>
          <w:lang w:eastAsia="ru-RU"/>
        </w:rPr>
        <w:t xml:space="preserve"> Аган по вопросам гуманного обращения с животными (далее - Общественный совет) является постоянно действующим консультат</w:t>
      </w:r>
      <w:r>
        <w:rPr>
          <w:rFonts w:ascii="Times New Roman" w:eastAsia="Times New Roman" w:hAnsi="Times New Roman" w:cs="Times New Roman"/>
          <w:sz w:val="27"/>
          <w:szCs w:val="27"/>
          <w:lang w:eastAsia="ru-RU"/>
        </w:rPr>
        <w:t>ивно-совещательным органом при а</w:t>
      </w:r>
      <w:r w:rsidR="00A704AB" w:rsidRPr="00A704AB">
        <w:rPr>
          <w:rFonts w:ascii="Times New Roman" w:eastAsia="Times New Roman" w:hAnsi="Times New Roman" w:cs="Times New Roman"/>
          <w:sz w:val="27"/>
          <w:szCs w:val="27"/>
          <w:lang w:eastAsia="ru-RU"/>
        </w:rPr>
        <w:t xml:space="preserve">дминистрации </w:t>
      </w:r>
      <w:r>
        <w:rPr>
          <w:rFonts w:ascii="Times New Roman" w:eastAsia="Times New Roman" w:hAnsi="Times New Roman" w:cs="Times New Roman"/>
          <w:sz w:val="27"/>
          <w:szCs w:val="27"/>
          <w:lang w:eastAsia="ru-RU"/>
        </w:rPr>
        <w:t xml:space="preserve">сельского поселения </w:t>
      </w:r>
      <w:r w:rsidR="00A704AB" w:rsidRPr="00A704AB">
        <w:rPr>
          <w:rFonts w:ascii="Times New Roman" w:eastAsia="Times New Roman" w:hAnsi="Times New Roman" w:cs="Times New Roman"/>
          <w:sz w:val="27"/>
          <w:szCs w:val="27"/>
          <w:lang w:eastAsia="ru-RU"/>
        </w:rPr>
        <w:t>Аган по вопросам отношения общества к животным, содержащимс</w:t>
      </w:r>
      <w:r>
        <w:rPr>
          <w:rFonts w:ascii="Times New Roman" w:eastAsia="Times New Roman" w:hAnsi="Times New Roman" w:cs="Times New Roman"/>
          <w:sz w:val="27"/>
          <w:szCs w:val="27"/>
          <w:lang w:eastAsia="ru-RU"/>
        </w:rPr>
        <w:t xml:space="preserve">я гражданами и организациями в сельском поселении </w:t>
      </w:r>
      <w:r w:rsidR="00A704AB" w:rsidRPr="00A704AB">
        <w:rPr>
          <w:rFonts w:ascii="Times New Roman" w:eastAsia="Times New Roman" w:hAnsi="Times New Roman" w:cs="Times New Roman"/>
          <w:sz w:val="27"/>
          <w:szCs w:val="27"/>
          <w:lang w:eastAsia="ru-RU"/>
        </w:rPr>
        <w:t xml:space="preserve">Аган, животным без владельцев, находящимся на территории </w:t>
      </w:r>
      <w:r>
        <w:rPr>
          <w:rFonts w:ascii="Times New Roman" w:eastAsia="Times New Roman" w:hAnsi="Times New Roman" w:cs="Times New Roman"/>
          <w:sz w:val="27"/>
          <w:szCs w:val="27"/>
          <w:lang w:eastAsia="ru-RU"/>
        </w:rPr>
        <w:t>сельского поселения</w:t>
      </w:r>
      <w:r w:rsidR="00A704AB" w:rsidRPr="00A704AB">
        <w:rPr>
          <w:rFonts w:ascii="Times New Roman" w:eastAsia="Times New Roman" w:hAnsi="Times New Roman" w:cs="Times New Roman"/>
          <w:sz w:val="27"/>
          <w:szCs w:val="27"/>
          <w:lang w:eastAsia="ru-RU"/>
        </w:rPr>
        <w:t xml:space="preserve"> Аган, а также к деятельности граждан и организаций, связанной с обращением с животными.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1.2. Общественный совет образуется в порядке, установленном настоящим положением.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1.3. Общественный совет осуществляет свою деятельность в соответствии с </w:t>
      </w:r>
      <w:hyperlink r:id="rId12" w:history="1">
        <w:r w:rsidRPr="00263034">
          <w:rPr>
            <w:rFonts w:ascii="Times New Roman" w:eastAsia="Times New Roman" w:hAnsi="Times New Roman" w:cs="Times New Roman"/>
            <w:sz w:val="27"/>
            <w:szCs w:val="27"/>
            <w:lang w:eastAsia="ru-RU"/>
          </w:rPr>
          <w:t>Конституцией Российской Федерации</w:t>
        </w:r>
      </w:hyperlink>
      <w:r w:rsidRPr="00A704AB">
        <w:rPr>
          <w:rFonts w:ascii="Times New Roman" w:eastAsia="Times New Roman" w:hAnsi="Times New Roman" w:cs="Times New Roman"/>
          <w:sz w:val="27"/>
          <w:szCs w:val="27"/>
          <w:lang w:eastAsia="ru-RU"/>
        </w:rPr>
        <w:t>, законодательством Российской Федерации и Ханты-Мансийского автономного округа - Югры, муниципальными нормативными правовыми актами с</w:t>
      </w:r>
      <w:r w:rsidR="00263034">
        <w:rPr>
          <w:rFonts w:ascii="Times New Roman" w:eastAsia="Times New Roman" w:hAnsi="Times New Roman" w:cs="Times New Roman"/>
          <w:sz w:val="27"/>
          <w:szCs w:val="27"/>
          <w:lang w:eastAsia="ru-RU"/>
        </w:rPr>
        <w:t>ельского поселения</w:t>
      </w:r>
      <w:r w:rsidRPr="00A704AB">
        <w:rPr>
          <w:rFonts w:ascii="Times New Roman" w:eastAsia="Times New Roman" w:hAnsi="Times New Roman" w:cs="Times New Roman"/>
          <w:sz w:val="27"/>
          <w:szCs w:val="27"/>
          <w:lang w:eastAsia="ru-RU"/>
        </w:rPr>
        <w:t xml:space="preserve"> Аган и настоящим Положением.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1.4. Положение об Общественном совете, состав Общественного совета и изменения, вносимые в них, утверждаются постановлением</w:t>
      </w:r>
      <w:r w:rsidR="00263034">
        <w:rPr>
          <w:rFonts w:ascii="Times New Roman" w:eastAsia="Times New Roman" w:hAnsi="Times New Roman" w:cs="Times New Roman"/>
          <w:sz w:val="27"/>
          <w:szCs w:val="27"/>
          <w:lang w:eastAsia="ru-RU"/>
        </w:rPr>
        <w:t xml:space="preserve"> а</w:t>
      </w:r>
      <w:r w:rsidRPr="00A704AB">
        <w:rPr>
          <w:rFonts w:ascii="Times New Roman" w:eastAsia="Times New Roman" w:hAnsi="Times New Roman" w:cs="Times New Roman"/>
          <w:sz w:val="27"/>
          <w:szCs w:val="27"/>
          <w:lang w:eastAsia="ru-RU"/>
        </w:rPr>
        <w:t xml:space="preserve">дминистрации </w:t>
      </w:r>
      <w:r w:rsidR="00263034">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1.5. Решения Общественного совета носят рекомендательный характер.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1.6. Координацию деятельности Общественного совета осуществляет </w:t>
      </w:r>
      <w:r w:rsidR="00263034">
        <w:rPr>
          <w:rFonts w:ascii="Times New Roman" w:eastAsia="Times New Roman" w:hAnsi="Times New Roman" w:cs="Times New Roman"/>
          <w:sz w:val="27"/>
          <w:szCs w:val="27"/>
          <w:lang w:eastAsia="ru-RU"/>
        </w:rPr>
        <w:t>специалист администрации поселения, курирующий деятельность а</w:t>
      </w:r>
      <w:r w:rsidRPr="00A704AB">
        <w:rPr>
          <w:rFonts w:ascii="Times New Roman" w:eastAsia="Times New Roman" w:hAnsi="Times New Roman" w:cs="Times New Roman"/>
          <w:sz w:val="27"/>
          <w:szCs w:val="27"/>
          <w:lang w:eastAsia="ru-RU"/>
        </w:rPr>
        <w:t xml:space="preserve">дминистрации </w:t>
      </w:r>
      <w:r w:rsidR="00263034">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 xml:space="preserve"> Аган в сфере развития жилищно-коммунального хозяйства. </w:t>
      </w:r>
    </w:p>
    <w:p w:rsidR="00A704AB" w:rsidRPr="00A704AB" w:rsidRDefault="00A704AB" w:rsidP="00A704AB">
      <w:pPr>
        <w:spacing w:after="0" w:line="240" w:lineRule="auto"/>
        <w:ind w:firstLine="709"/>
        <w:jc w:val="both"/>
        <w:rPr>
          <w:rFonts w:ascii="Times New Roman" w:eastAsia="Times New Roman" w:hAnsi="Times New Roman" w:cs="Times New Roman"/>
          <w:color w:val="FF0000"/>
          <w:sz w:val="27"/>
          <w:szCs w:val="27"/>
          <w:lang w:eastAsia="ru-RU"/>
        </w:rPr>
      </w:pPr>
      <w:r w:rsidRPr="00A704AB">
        <w:rPr>
          <w:rFonts w:ascii="Times New Roman" w:eastAsia="Times New Roman" w:hAnsi="Times New Roman" w:cs="Times New Roman"/>
          <w:color w:val="FF0000"/>
          <w:sz w:val="27"/>
          <w:szCs w:val="27"/>
          <w:lang w:eastAsia="ru-RU"/>
        </w:rPr>
        <w:t xml:space="preserve">1.7. Уполномоченным органом, осуществляющим организационно-техническое обеспечение деятельности Общественного совета, является __________________ (далее - Уполномоченный орган). </w:t>
      </w:r>
      <w:bookmarkStart w:id="2" w:name="P0016"/>
      <w:bookmarkEnd w:id="2"/>
    </w:p>
    <w:p w:rsidR="00263034"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b/>
          <w:sz w:val="27"/>
          <w:szCs w:val="27"/>
          <w:lang w:eastAsia="ru-RU"/>
        </w:rPr>
        <w:t xml:space="preserve">Раздел 2. ЗАДАЧИ И НАПРАВЛЕНИЯ ДЕЯТЕЛЬНОСТИ </w:t>
      </w:r>
    </w:p>
    <w:p w:rsidR="00A704AB" w:rsidRP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b/>
          <w:sz w:val="27"/>
          <w:szCs w:val="27"/>
          <w:lang w:eastAsia="ru-RU"/>
        </w:rPr>
        <w:t>ОБЩЕСТВЕННОГО СОВЕТА</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2.1. Основными задачами Общественного совета являются: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2.1.1. осуществление обществен</w:t>
      </w:r>
      <w:r w:rsidR="008C43D0">
        <w:rPr>
          <w:rFonts w:ascii="Times New Roman" w:eastAsia="Times New Roman" w:hAnsi="Times New Roman" w:cs="Times New Roman"/>
          <w:sz w:val="27"/>
          <w:szCs w:val="27"/>
          <w:lang w:eastAsia="ru-RU"/>
        </w:rPr>
        <w:t>ного контроля за деятельностью а</w:t>
      </w:r>
      <w:r w:rsidRPr="00A704AB">
        <w:rPr>
          <w:rFonts w:ascii="Times New Roman" w:eastAsia="Times New Roman" w:hAnsi="Times New Roman" w:cs="Times New Roman"/>
          <w:sz w:val="27"/>
          <w:szCs w:val="27"/>
          <w:lang w:eastAsia="ru-RU"/>
        </w:rPr>
        <w:t xml:space="preserve">дминистрации </w:t>
      </w:r>
      <w:r w:rsidR="008C43D0">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в сфере обращения с животными в формах и порядке, предусмотренных федеральным законодательством и законодательством автономного округа;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2.1.2. осуществление учета обществ</w:t>
      </w:r>
      <w:r w:rsidR="008C43D0">
        <w:rPr>
          <w:rFonts w:ascii="Times New Roman" w:eastAsia="Times New Roman" w:hAnsi="Times New Roman" w:cs="Times New Roman"/>
          <w:sz w:val="27"/>
          <w:szCs w:val="27"/>
          <w:lang w:eastAsia="ru-RU"/>
        </w:rPr>
        <w:t>енного мнения и обратной связи а</w:t>
      </w:r>
      <w:r w:rsidRPr="00A704AB">
        <w:rPr>
          <w:rFonts w:ascii="Times New Roman" w:eastAsia="Times New Roman" w:hAnsi="Times New Roman" w:cs="Times New Roman"/>
          <w:sz w:val="27"/>
          <w:szCs w:val="27"/>
          <w:lang w:eastAsia="ru-RU"/>
        </w:rPr>
        <w:t xml:space="preserve">дминистрации </w:t>
      </w:r>
      <w:r w:rsidR="008C43D0">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с гражданами, общественными объединениями и иными негосударственными некоммерческими организациями;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 xml:space="preserve">2.1.3. обеспечение участия представителей общественности в процессе подготовки и реализации решений в сфере обращения с животными;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2.1.4. организация и осу</w:t>
      </w:r>
      <w:r w:rsidR="008C43D0">
        <w:rPr>
          <w:rFonts w:ascii="Times New Roman" w:eastAsia="Times New Roman" w:hAnsi="Times New Roman" w:cs="Times New Roman"/>
          <w:sz w:val="27"/>
          <w:szCs w:val="27"/>
          <w:lang w:eastAsia="ru-RU"/>
        </w:rPr>
        <w:t>ществление совместных действий а</w:t>
      </w:r>
      <w:r w:rsidRPr="00A704AB">
        <w:rPr>
          <w:rFonts w:ascii="Times New Roman" w:eastAsia="Times New Roman" w:hAnsi="Times New Roman" w:cs="Times New Roman"/>
          <w:sz w:val="27"/>
          <w:szCs w:val="27"/>
          <w:lang w:eastAsia="ru-RU"/>
        </w:rPr>
        <w:t xml:space="preserve">дминистрации </w:t>
      </w:r>
      <w:r w:rsidR="008C43D0">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и граждан, общественных объединений и иных негосударственных некоммерческих организаций при реализации государственной политики в сфере обращения с животными;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2.1.5. привлечение к принятию управленческих решений в сфере обращения с животными широкого круга граждан, представляющих интересы различных групп населения </w:t>
      </w:r>
      <w:r w:rsidR="008C43D0">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 xml:space="preserve">Аган;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2.1.6. информирование общественности и организаций </w:t>
      </w:r>
      <w:r w:rsidR="008C43D0">
        <w:rPr>
          <w:rFonts w:ascii="Times New Roman" w:eastAsia="Times New Roman" w:hAnsi="Times New Roman" w:cs="Times New Roman"/>
          <w:sz w:val="27"/>
          <w:szCs w:val="27"/>
          <w:lang w:eastAsia="ru-RU"/>
        </w:rPr>
        <w:t xml:space="preserve">сельского </w:t>
      </w:r>
      <w:r w:rsidR="00D21D5E">
        <w:rPr>
          <w:rFonts w:ascii="Times New Roman" w:eastAsia="Times New Roman" w:hAnsi="Times New Roman" w:cs="Times New Roman"/>
          <w:sz w:val="27"/>
          <w:szCs w:val="27"/>
          <w:lang w:eastAsia="ru-RU"/>
        </w:rPr>
        <w:t xml:space="preserve">поселения </w:t>
      </w:r>
      <w:r w:rsidR="00D21D5E" w:rsidRPr="00A704AB">
        <w:rPr>
          <w:rFonts w:ascii="Times New Roman" w:eastAsia="Times New Roman" w:hAnsi="Times New Roman" w:cs="Times New Roman"/>
          <w:sz w:val="27"/>
          <w:szCs w:val="27"/>
          <w:lang w:eastAsia="ru-RU"/>
        </w:rPr>
        <w:t>Аган</w:t>
      </w:r>
      <w:r w:rsidRPr="00A704AB">
        <w:rPr>
          <w:rFonts w:ascii="Times New Roman" w:eastAsia="Times New Roman" w:hAnsi="Times New Roman" w:cs="Times New Roman"/>
          <w:sz w:val="27"/>
          <w:szCs w:val="27"/>
          <w:lang w:eastAsia="ru-RU"/>
        </w:rPr>
        <w:t xml:space="preserve"> о </w:t>
      </w:r>
      <w:r w:rsidR="008C43D0">
        <w:rPr>
          <w:rFonts w:ascii="Times New Roman" w:eastAsia="Times New Roman" w:hAnsi="Times New Roman" w:cs="Times New Roman"/>
          <w:sz w:val="27"/>
          <w:szCs w:val="27"/>
          <w:lang w:eastAsia="ru-RU"/>
        </w:rPr>
        <w:t>целях, задачах и итогах работы а</w:t>
      </w:r>
      <w:r w:rsidRPr="00A704AB">
        <w:rPr>
          <w:rFonts w:ascii="Times New Roman" w:eastAsia="Times New Roman" w:hAnsi="Times New Roman" w:cs="Times New Roman"/>
          <w:sz w:val="27"/>
          <w:szCs w:val="27"/>
          <w:lang w:eastAsia="ru-RU"/>
        </w:rPr>
        <w:t xml:space="preserve">дминистрации </w:t>
      </w:r>
      <w:r w:rsidR="008C43D0">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в сфере обращения с животными.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 Основными направлениями деятельности Общественного совета являются: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2.2.1. привлечение заинтересованных лиц к обсуждению вопросов гуманного обращения с животными, повышения ответственности владельцев животных перед обществом, воспитания детей и подростков в духе бережного и ответственного отношения к представителям животного мира;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2.2.2. подготовка органу местного самоуправления предложений по вопросам обращения с животными;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2.2.3. проведение в образовательных учреждениях </w:t>
      </w:r>
      <w:r w:rsidR="00D21D5E">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бесед о правилах поведения при контактах с животными, об ответственности и гуманном отношении к животным;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2.2.4. участие в совместных обследованиях (объездах, обходах) с Уполномоченным органом территории </w:t>
      </w:r>
      <w:r w:rsidR="00D21D5E">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для визуального подсчета численности животных без владельцев;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2.2.5. рассмотрение информации о правоприменительной практике, поступившей от общественных, научных, правозащитных и иных организаций, а также от граждан, в том числе на основании обзоров (отчетов) о работе с обращениями граждан и их объединений в сфере обращения с животными;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2.2.6. обсуждение проблемных ситуаций в сфере обращения с животными. Обобщение и распространение положительного опыта решения аналогичных проблем в других субъектах Российской Федерации с использованием средств массовой информации;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2.2.7. проведение экспертизы проектов законов и других правовых актов, затрагивающих вопросы обращения с животными. </w:t>
      </w:r>
      <w:bookmarkStart w:id="3" w:name="P0027"/>
      <w:bookmarkEnd w:id="3"/>
    </w:p>
    <w:p w:rsidR="00A704AB" w:rsidRP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b/>
          <w:sz w:val="27"/>
          <w:szCs w:val="27"/>
          <w:lang w:eastAsia="ru-RU"/>
        </w:rPr>
        <w:t xml:space="preserve">Раздел 3. ПРАВА ОБЩЕСТВЕННОГО СОВЕТА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Общественный совет для реализации целей и задач в сфере обращения с животными имеет право: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а) принимать решения по </w:t>
      </w:r>
      <w:r w:rsidR="00D21D5E">
        <w:rPr>
          <w:rFonts w:ascii="Times New Roman" w:eastAsia="Times New Roman" w:hAnsi="Times New Roman" w:cs="Times New Roman"/>
          <w:sz w:val="27"/>
          <w:szCs w:val="27"/>
          <w:lang w:eastAsia="ru-RU"/>
        </w:rPr>
        <w:t>направлениям своей деятельности;</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б) участвовать в заседа</w:t>
      </w:r>
      <w:r w:rsidR="00D21D5E">
        <w:rPr>
          <w:rFonts w:ascii="Times New Roman" w:eastAsia="Times New Roman" w:hAnsi="Times New Roman" w:cs="Times New Roman"/>
          <w:sz w:val="27"/>
          <w:szCs w:val="27"/>
          <w:lang w:eastAsia="ru-RU"/>
        </w:rPr>
        <w:t>ниях а</w:t>
      </w:r>
      <w:r w:rsidRPr="00A704AB">
        <w:rPr>
          <w:rFonts w:ascii="Times New Roman" w:eastAsia="Times New Roman" w:hAnsi="Times New Roman" w:cs="Times New Roman"/>
          <w:sz w:val="27"/>
          <w:szCs w:val="27"/>
          <w:lang w:eastAsia="ru-RU"/>
        </w:rPr>
        <w:t xml:space="preserve">дминистрации </w:t>
      </w:r>
      <w:r w:rsidR="00D21D5E">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рабочих совещаниях, иных мероприятиях (</w:t>
      </w:r>
      <w:r w:rsidR="00D21D5E">
        <w:rPr>
          <w:rFonts w:ascii="Times New Roman" w:eastAsia="Times New Roman" w:hAnsi="Times New Roman" w:cs="Times New Roman"/>
          <w:sz w:val="27"/>
          <w:szCs w:val="27"/>
          <w:lang w:eastAsia="ru-RU"/>
        </w:rPr>
        <w:t>по приглашениям), организуемых а</w:t>
      </w:r>
      <w:r w:rsidRPr="00A704AB">
        <w:rPr>
          <w:rFonts w:ascii="Times New Roman" w:eastAsia="Times New Roman" w:hAnsi="Times New Roman" w:cs="Times New Roman"/>
          <w:sz w:val="27"/>
          <w:szCs w:val="27"/>
          <w:lang w:eastAsia="ru-RU"/>
        </w:rPr>
        <w:t xml:space="preserve">дминистрацией </w:t>
      </w:r>
      <w:r w:rsidR="00D21D5E">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Аган</w:t>
      </w:r>
      <w:r w:rsidR="00D21D5E">
        <w:rPr>
          <w:rFonts w:ascii="Times New Roman" w:eastAsia="Times New Roman" w:hAnsi="Times New Roman" w:cs="Times New Roman"/>
          <w:sz w:val="27"/>
          <w:szCs w:val="27"/>
          <w:lang w:eastAsia="ru-RU"/>
        </w:rPr>
        <w:t>;</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в) вносить предложения в области обращения с животными</w:t>
      </w:r>
      <w:r w:rsidR="00D21D5E">
        <w:rPr>
          <w:rFonts w:ascii="Times New Roman" w:eastAsia="Times New Roman" w:hAnsi="Times New Roman" w:cs="Times New Roman"/>
          <w:sz w:val="27"/>
          <w:szCs w:val="27"/>
          <w:lang w:eastAsia="ru-RU"/>
        </w:rPr>
        <w:t xml:space="preserve"> органу местного самоуправления;</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г) образовывать из состава Общественного совета рабочие группы и комиссии, которые самостоятельно определяют порядок своей работы, для решения вопросов, находящихся в ко</w:t>
      </w:r>
      <w:r w:rsidR="00D21D5E">
        <w:rPr>
          <w:rFonts w:ascii="Times New Roman" w:eastAsia="Times New Roman" w:hAnsi="Times New Roman" w:cs="Times New Roman"/>
          <w:sz w:val="27"/>
          <w:szCs w:val="27"/>
          <w:lang w:eastAsia="ru-RU"/>
        </w:rPr>
        <w:t>мпетенции Общественного совета;</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д) приглашать на свои заседания руководителей структурных подразделений</w:t>
      </w:r>
      <w:r w:rsidR="00D21D5E">
        <w:rPr>
          <w:rFonts w:ascii="Times New Roman" w:eastAsia="Times New Roman" w:hAnsi="Times New Roman" w:cs="Times New Roman"/>
          <w:sz w:val="27"/>
          <w:szCs w:val="27"/>
          <w:lang w:eastAsia="ru-RU"/>
        </w:rPr>
        <w:t xml:space="preserve"> а</w:t>
      </w:r>
      <w:r w:rsidRPr="00A704AB">
        <w:rPr>
          <w:rFonts w:ascii="Times New Roman" w:eastAsia="Times New Roman" w:hAnsi="Times New Roman" w:cs="Times New Roman"/>
          <w:sz w:val="27"/>
          <w:szCs w:val="27"/>
          <w:lang w:eastAsia="ru-RU"/>
        </w:rPr>
        <w:t xml:space="preserve">дминистрации </w:t>
      </w:r>
      <w:r w:rsidR="00D21D5E">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представителей общественных объединений и иных некоммерческих организаций при обсуждении вопросов, решение которых входит в их компетенцию, представит</w:t>
      </w:r>
      <w:r w:rsidR="00D21D5E">
        <w:rPr>
          <w:rFonts w:ascii="Times New Roman" w:eastAsia="Times New Roman" w:hAnsi="Times New Roman" w:cs="Times New Roman"/>
          <w:sz w:val="27"/>
          <w:szCs w:val="27"/>
          <w:lang w:eastAsia="ru-RU"/>
        </w:rPr>
        <w:t>елей структурных подразделений а</w:t>
      </w:r>
      <w:r w:rsidRPr="00A704AB">
        <w:rPr>
          <w:rFonts w:ascii="Times New Roman" w:eastAsia="Times New Roman" w:hAnsi="Times New Roman" w:cs="Times New Roman"/>
          <w:sz w:val="27"/>
          <w:szCs w:val="27"/>
          <w:lang w:eastAsia="ru-RU"/>
        </w:rPr>
        <w:t xml:space="preserve">дминистрации </w:t>
      </w:r>
      <w:r w:rsidR="00D21D5E">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в соответствии с тем</w:t>
      </w:r>
      <w:r w:rsidR="00D21D5E">
        <w:rPr>
          <w:rFonts w:ascii="Times New Roman" w:eastAsia="Times New Roman" w:hAnsi="Times New Roman" w:cs="Times New Roman"/>
          <w:sz w:val="27"/>
          <w:szCs w:val="27"/>
          <w:lang w:eastAsia="ru-RU"/>
        </w:rPr>
        <w:t>атикой рассматриваемых вопросов;</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е) организовывать общественный мониторинг деятельности организаций </w:t>
      </w:r>
      <w:r w:rsidR="00D21D5E">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осуществляющих деятельность в</w:t>
      </w:r>
      <w:r w:rsidR="00BE6026">
        <w:rPr>
          <w:rFonts w:ascii="Times New Roman" w:eastAsia="Times New Roman" w:hAnsi="Times New Roman" w:cs="Times New Roman"/>
          <w:sz w:val="27"/>
          <w:szCs w:val="27"/>
          <w:lang w:eastAsia="ru-RU"/>
        </w:rPr>
        <w:t xml:space="preserve"> области обращения с животными;</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ж) запрашивать в установленном порядке материалы, необходимые для выполнения возложенн</w:t>
      </w:r>
      <w:r w:rsidR="00BE6026">
        <w:rPr>
          <w:rFonts w:ascii="Times New Roman" w:eastAsia="Times New Roman" w:hAnsi="Times New Roman" w:cs="Times New Roman"/>
          <w:sz w:val="27"/>
          <w:szCs w:val="27"/>
          <w:lang w:eastAsia="ru-RU"/>
        </w:rPr>
        <w:t>ых на Общественный совет задач;</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з) выступать с инициативой проведения совещаний по вопросам обращения </w:t>
      </w:r>
      <w:r w:rsidR="00BE6026">
        <w:rPr>
          <w:rFonts w:ascii="Times New Roman" w:eastAsia="Times New Roman" w:hAnsi="Times New Roman" w:cs="Times New Roman"/>
          <w:sz w:val="27"/>
          <w:szCs w:val="27"/>
          <w:lang w:eastAsia="ru-RU"/>
        </w:rPr>
        <w:t>с животными и организовывать их;</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и) изучать и обобщать опыт др</w:t>
      </w:r>
      <w:r w:rsidR="00BE6026">
        <w:rPr>
          <w:rFonts w:ascii="Times New Roman" w:eastAsia="Times New Roman" w:hAnsi="Times New Roman" w:cs="Times New Roman"/>
          <w:sz w:val="27"/>
          <w:szCs w:val="27"/>
          <w:lang w:eastAsia="ru-RU"/>
        </w:rPr>
        <w:t>угих муниципальных образований;</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к) рассматривать поступающие в Общественный совет обращения граждан и готовить мотивированные ответы</w:t>
      </w:r>
      <w:r w:rsidR="00BE6026">
        <w:rPr>
          <w:rFonts w:ascii="Times New Roman" w:eastAsia="Times New Roman" w:hAnsi="Times New Roman" w:cs="Times New Roman"/>
          <w:sz w:val="27"/>
          <w:szCs w:val="27"/>
          <w:lang w:eastAsia="ru-RU"/>
        </w:rPr>
        <w:t>;</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л) знакомиться с инвестиционными проектами</w:t>
      </w:r>
      <w:r w:rsidR="00BE6026">
        <w:rPr>
          <w:rFonts w:ascii="Times New Roman" w:eastAsia="Times New Roman" w:hAnsi="Times New Roman" w:cs="Times New Roman"/>
          <w:sz w:val="27"/>
          <w:szCs w:val="27"/>
          <w:lang w:eastAsia="ru-RU"/>
        </w:rPr>
        <w:t xml:space="preserve"> в области обращения животными;</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м) осуществлять общественный контроль за соблюдением прав граждан и организаций </w:t>
      </w:r>
      <w:r w:rsidR="00BE6026">
        <w:rPr>
          <w:rFonts w:ascii="Times New Roman" w:eastAsia="Times New Roman" w:hAnsi="Times New Roman" w:cs="Times New Roman"/>
          <w:sz w:val="27"/>
          <w:szCs w:val="27"/>
          <w:lang w:eastAsia="ru-RU"/>
        </w:rPr>
        <w:t>в области обращения с животными;</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н) проводить общественную экспертизу проектов нормативных правовых актов Ханты-Мансийского автономного округа - Югры, направленных в муниципально</w:t>
      </w:r>
      <w:r w:rsidR="00BE6026">
        <w:rPr>
          <w:rFonts w:ascii="Times New Roman" w:eastAsia="Times New Roman" w:hAnsi="Times New Roman" w:cs="Times New Roman"/>
          <w:sz w:val="27"/>
          <w:szCs w:val="27"/>
          <w:lang w:eastAsia="ru-RU"/>
        </w:rPr>
        <w:t xml:space="preserve">е образование сельское поселение </w:t>
      </w:r>
      <w:r w:rsidRPr="00A704AB">
        <w:rPr>
          <w:rFonts w:ascii="Times New Roman" w:eastAsia="Times New Roman" w:hAnsi="Times New Roman" w:cs="Times New Roman"/>
          <w:sz w:val="27"/>
          <w:szCs w:val="27"/>
          <w:lang w:eastAsia="ru-RU"/>
        </w:rPr>
        <w:t>Аган</w:t>
      </w:r>
      <w:r w:rsidR="00BE6026">
        <w:rPr>
          <w:rFonts w:ascii="Times New Roman" w:eastAsia="Times New Roman" w:hAnsi="Times New Roman" w:cs="Times New Roman"/>
          <w:sz w:val="27"/>
          <w:szCs w:val="27"/>
          <w:lang w:eastAsia="ru-RU"/>
        </w:rPr>
        <w:t xml:space="preserve"> для общественного обсуждения;</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о) участвовать в приеме граждан по личным вопросам, а также в рассмотрении устных и письменных об</w:t>
      </w:r>
      <w:r w:rsidR="00BE6026">
        <w:rPr>
          <w:rFonts w:ascii="Times New Roman" w:eastAsia="Times New Roman" w:hAnsi="Times New Roman" w:cs="Times New Roman"/>
          <w:sz w:val="27"/>
          <w:szCs w:val="27"/>
          <w:lang w:eastAsia="ru-RU"/>
        </w:rPr>
        <w:t>ращений граждан, поступающих в а</w:t>
      </w:r>
      <w:r w:rsidRPr="00A704AB">
        <w:rPr>
          <w:rFonts w:ascii="Times New Roman" w:eastAsia="Times New Roman" w:hAnsi="Times New Roman" w:cs="Times New Roman"/>
          <w:sz w:val="27"/>
          <w:szCs w:val="27"/>
          <w:lang w:eastAsia="ru-RU"/>
        </w:rPr>
        <w:t xml:space="preserve">дминистрацию </w:t>
      </w:r>
      <w:r w:rsidR="00BE6026">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 xml:space="preserve">Аган в сфере обращения с животными. </w:t>
      </w:r>
      <w:bookmarkStart w:id="4" w:name="P0038"/>
      <w:bookmarkEnd w:id="4"/>
    </w:p>
    <w:p w:rsidR="00BE6026"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b/>
          <w:sz w:val="27"/>
          <w:szCs w:val="27"/>
          <w:lang w:eastAsia="ru-RU"/>
        </w:rPr>
        <w:t xml:space="preserve">Раздел 4. ПОРЯДОК ФОРМИРОВАНИЯ СОСТАВА </w:t>
      </w:r>
    </w:p>
    <w:p w:rsidR="00A704AB" w:rsidRP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b/>
          <w:sz w:val="27"/>
          <w:szCs w:val="27"/>
          <w:lang w:eastAsia="ru-RU"/>
        </w:rPr>
        <w:t xml:space="preserve">ОБЩЕСТВЕННОГО СОВЕТА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4.1. Общественный совет формируется на основе добровольного участия в его деятельности граждан Российской Федерации, достигших возраста 18 лет и постоянно проживающих</w:t>
      </w:r>
      <w:r w:rsidR="00BE6026">
        <w:rPr>
          <w:rFonts w:ascii="Times New Roman" w:eastAsia="Times New Roman" w:hAnsi="Times New Roman" w:cs="Times New Roman"/>
          <w:sz w:val="27"/>
          <w:szCs w:val="27"/>
          <w:lang w:eastAsia="ru-RU"/>
        </w:rPr>
        <w:t xml:space="preserve"> на территории сельского поселения </w:t>
      </w:r>
      <w:r w:rsidRPr="00A704AB">
        <w:rPr>
          <w:rFonts w:ascii="Times New Roman" w:eastAsia="Times New Roman" w:hAnsi="Times New Roman" w:cs="Times New Roman"/>
          <w:sz w:val="27"/>
          <w:szCs w:val="27"/>
          <w:lang w:eastAsia="ru-RU"/>
        </w:rPr>
        <w:t xml:space="preserve">Аган.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4.2. Члены Общественного совета исполняют свои обязанности на общественных началах.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4.3. Количественный состав Общественного совета составляет не менее 6-ти человек.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4.4. Срок полномочий членов Общественного совета составляет 3 года с момента проведения первого заседания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 Полномочия члена Общественного совета могут быть прекращены досрочно на основании письменного заявления по следующим основаниям: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4.5.1. по собственному желанию;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4.5.2. по состоянию здоровья;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 xml:space="preserve">4.5.3. вступление в законную силу вынесенного в отношении него обвинительного приговора суда;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4.5.4. признание его недееспособным или ограниченно дееспособным, безвестно отсутствующим или умершим на основании решения суда, вступившего в законную силу;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4.5.5. назначение или избрание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муниципальную должность;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4.5.6. смерть члена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4.5.7. прекращение гражданства Российской Федерации;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4.5.8. грубое нарушение Кодекса этики членов Общественного совета, приведенное в приложении 5 к настоящему положению;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4.5.9. отсутствие без уважительных причин на заседаниях Общественного совета 2 и более раз;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4.5.10. выезд члена Общественного совета на постоянное место жительства за пределы </w:t>
      </w:r>
      <w:r w:rsidR="00BE6026">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 xml:space="preserve">Аган.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4.6. С целью формирования Общественного совета создается комиссия по формированию списка кандидатов для включения в состав Общественного совета (далее - комиссия).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4.7. В состав комиссии включаются </w:t>
      </w:r>
      <w:r w:rsidR="00BE6026">
        <w:rPr>
          <w:rFonts w:ascii="Times New Roman" w:eastAsia="Times New Roman" w:hAnsi="Times New Roman" w:cs="Times New Roman"/>
          <w:sz w:val="27"/>
          <w:szCs w:val="27"/>
          <w:lang w:eastAsia="ru-RU"/>
        </w:rPr>
        <w:t>специалист администрации поселения</w:t>
      </w:r>
      <w:r w:rsidRPr="00A704AB">
        <w:rPr>
          <w:rFonts w:ascii="Times New Roman" w:eastAsia="Times New Roman" w:hAnsi="Times New Roman" w:cs="Times New Roman"/>
          <w:sz w:val="27"/>
          <w:szCs w:val="27"/>
          <w:lang w:eastAsia="ru-RU"/>
        </w:rPr>
        <w:t xml:space="preserve">, курирующий деятельность в сфере жилищно-коммунального хозяйства, представители </w:t>
      </w:r>
      <w:r w:rsidR="005E681D">
        <w:rPr>
          <w:rFonts w:ascii="Times New Roman" w:eastAsia="Times New Roman" w:hAnsi="Times New Roman" w:cs="Times New Roman"/>
          <w:sz w:val="27"/>
          <w:szCs w:val="27"/>
          <w:lang w:eastAsia="ru-RU"/>
        </w:rPr>
        <w:t>подведомственных учреждений администрации сельского поселения Аган.</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4.8. Комиссия публикует в средствах массовой информации и </w:t>
      </w:r>
      <w:r w:rsidR="005E681D">
        <w:rPr>
          <w:rFonts w:ascii="Times New Roman" w:eastAsia="Times New Roman" w:hAnsi="Times New Roman" w:cs="Times New Roman"/>
          <w:sz w:val="27"/>
          <w:szCs w:val="27"/>
          <w:lang w:eastAsia="ru-RU"/>
        </w:rPr>
        <w:t>размещает на официальном сайте а</w:t>
      </w:r>
      <w:r w:rsidRPr="00A704AB">
        <w:rPr>
          <w:rFonts w:ascii="Times New Roman" w:eastAsia="Times New Roman" w:hAnsi="Times New Roman" w:cs="Times New Roman"/>
          <w:sz w:val="27"/>
          <w:szCs w:val="27"/>
          <w:lang w:eastAsia="ru-RU"/>
        </w:rPr>
        <w:t xml:space="preserve">дминистрации </w:t>
      </w:r>
      <w:r w:rsidR="005E681D">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в информационно-телекоммуникационной сети "Интернет" информацию о формировании Общественного совета и сроке принятия документов, указанных в пункте 4.9 настоящего раздела.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4.9. Граждане, претендующие на включение в состав Общественного совета, направляют в адрес председателя комиссии, следующие документы: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4.9.1. заявление по форме согласно </w:t>
      </w:r>
      <w:hyperlink r:id="rId13" w:history="1">
        <w:r w:rsidRPr="00A704AB">
          <w:rPr>
            <w:rFonts w:ascii="Times New Roman" w:eastAsia="Times New Roman" w:hAnsi="Times New Roman" w:cs="Times New Roman"/>
            <w:color w:val="0000FF"/>
            <w:sz w:val="27"/>
            <w:szCs w:val="27"/>
            <w:u w:val="single"/>
            <w:lang w:eastAsia="ru-RU"/>
          </w:rPr>
          <w:t>приложению 1</w:t>
        </w:r>
      </w:hyperlink>
      <w:r w:rsidRPr="00A704AB">
        <w:rPr>
          <w:rFonts w:ascii="Times New Roman" w:eastAsia="Times New Roman" w:hAnsi="Times New Roman" w:cs="Times New Roman"/>
          <w:sz w:val="27"/>
          <w:szCs w:val="27"/>
          <w:lang w:eastAsia="ru-RU"/>
        </w:rPr>
        <w:t xml:space="preserve"> к настоящему положению;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4.9.2. анкету по форме согласно </w:t>
      </w:r>
      <w:hyperlink r:id="rId14" w:history="1">
        <w:r w:rsidRPr="00A704AB">
          <w:rPr>
            <w:rFonts w:ascii="Times New Roman" w:eastAsia="Times New Roman" w:hAnsi="Times New Roman" w:cs="Times New Roman"/>
            <w:color w:val="0000FF"/>
            <w:sz w:val="27"/>
            <w:szCs w:val="27"/>
            <w:u w:val="single"/>
            <w:lang w:eastAsia="ru-RU"/>
          </w:rPr>
          <w:t>приложению 2</w:t>
        </w:r>
      </w:hyperlink>
      <w:r w:rsidRPr="00A704AB">
        <w:rPr>
          <w:rFonts w:ascii="Times New Roman" w:eastAsia="Times New Roman" w:hAnsi="Times New Roman" w:cs="Times New Roman"/>
          <w:sz w:val="27"/>
          <w:szCs w:val="27"/>
          <w:lang w:eastAsia="ru-RU"/>
        </w:rPr>
        <w:t xml:space="preserve"> к настоящему положению;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4.9.3. ходатайство по выдвижению представителя по форме согласно </w:t>
      </w:r>
      <w:hyperlink r:id="rId15" w:history="1">
        <w:r w:rsidRPr="00A704AB">
          <w:rPr>
            <w:rFonts w:ascii="Times New Roman" w:eastAsia="Times New Roman" w:hAnsi="Times New Roman" w:cs="Times New Roman"/>
            <w:color w:val="0000FF"/>
            <w:sz w:val="27"/>
            <w:szCs w:val="27"/>
            <w:u w:val="single"/>
            <w:lang w:eastAsia="ru-RU"/>
          </w:rPr>
          <w:t>приложению 3</w:t>
        </w:r>
      </w:hyperlink>
      <w:r w:rsidRPr="00A704AB">
        <w:rPr>
          <w:rFonts w:ascii="Times New Roman" w:eastAsia="Times New Roman" w:hAnsi="Times New Roman" w:cs="Times New Roman"/>
          <w:sz w:val="27"/>
          <w:szCs w:val="27"/>
          <w:lang w:eastAsia="ru-RU"/>
        </w:rPr>
        <w:t xml:space="preserve"> к настоящему положению;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4.9.4. согласие на обработку персональных данных по форме согласно </w:t>
      </w:r>
      <w:hyperlink r:id="rId16" w:history="1">
        <w:r w:rsidRPr="00A704AB">
          <w:rPr>
            <w:rFonts w:ascii="Times New Roman" w:eastAsia="Times New Roman" w:hAnsi="Times New Roman" w:cs="Times New Roman"/>
            <w:color w:val="0000FF"/>
            <w:sz w:val="27"/>
            <w:szCs w:val="27"/>
            <w:u w:val="single"/>
            <w:lang w:eastAsia="ru-RU"/>
          </w:rPr>
          <w:t>приложению 4</w:t>
        </w:r>
      </w:hyperlink>
      <w:r w:rsidRPr="00A704AB">
        <w:rPr>
          <w:rFonts w:ascii="Times New Roman" w:eastAsia="Times New Roman" w:hAnsi="Times New Roman" w:cs="Times New Roman"/>
          <w:sz w:val="27"/>
          <w:szCs w:val="27"/>
          <w:lang w:eastAsia="ru-RU"/>
        </w:rPr>
        <w:t xml:space="preserve"> к настоящему положению;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4.10. Комиссия рассматривает документы и готовит проект постановления</w:t>
      </w:r>
      <w:r w:rsidR="005E681D">
        <w:rPr>
          <w:rFonts w:ascii="Times New Roman" w:eastAsia="Times New Roman" w:hAnsi="Times New Roman" w:cs="Times New Roman"/>
          <w:sz w:val="27"/>
          <w:szCs w:val="27"/>
          <w:lang w:eastAsia="ru-RU"/>
        </w:rPr>
        <w:t xml:space="preserve"> а</w:t>
      </w:r>
      <w:r w:rsidRPr="00A704AB">
        <w:rPr>
          <w:rFonts w:ascii="Times New Roman" w:eastAsia="Times New Roman" w:hAnsi="Times New Roman" w:cs="Times New Roman"/>
          <w:sz w:val="27"/>
          <w:szCs w:val="27"/>
          <w:lang w:eastAsia="ru-RU"/>
        </w:rPr>
        <w:t xml:space="preserve">дминистрации </w:t>
      </w:r>
      <w:r w:rsidR="005E681D">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 xml:space="preserve"> Аган об утверждении состава Общественного </w:t>
      </w:r>
      <w:r w:rsidR="005E681D">
        <w:rPr>
          <w:rFonts w:ascii="Times New Roman" w:eastAsia="Times New Roman" w:hAnsi="Times New Roman" w:cs="Times New Roman"/>
          <w:sz w:val="27"/>
          <w:szCs w:val="27"/>
          <w:lang w:eastAsia="ru-RU"/>
        </w:rPr>
        <w:t>совета;</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4.11. Персональный состав Общественного совета утверждается постановлением</w:t>
      </w:r>
      <w:r w:rsidR="005E681D">
        <w:rPr>
          <w:rFonts w:ascii="Times New Roman" w:eastAsia="Times New Roman" w:hAnsi="Times New Roman" w:cs="Times New Roman"/>
          <w:sz w:val="27"/>
          <w:szCs w:val="27"/>
          <w:lang w:eastAsia="ru-RU"/>
        </w:rPr>
        <w:t xml:space="preserve"> а</w:t>
      </w:r>
      <w:r w:rsidRPr="00A704AB">
        <w:rPr>
          <w:rFonts w:ascii="Times New Roman" w:eastAsia="Times New Roman" w:hAnsi="Times New Roman" w:cs="Times New Roman"/>
          <w:sz w:val="27"/>
          <w:szCs w:val="27"/>
          <w:lang w:eastAsia="ru-RU"/>
        </w:rPr>
        <w:t xml:space="preserve">дминистрации </w:t>
      </w:r>
      <w:r w:rsidR="005E681D">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 xml:space="preserve"> Аган</w:t>
      </w:r>
      <w:r w:rsidR="005E681D">
        <w:rPr>
          <w:rFonts w:ascii="Times New Roman" w:eastAsia="Times New Roman" w:hAnsi="Times New Roman" w:cs="Times New Roman"/>
          <w:sz w:val="27"/>
          <w:szCs w:val="27"/>
          <w:lang w:eastAsia="ru-RU"/>
        </w:rPr>
        <w:t>;</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4.12. За 3 месяца до истечения срока полномочий членов Общественного совета комиссия организует процедуру формирования нового состава членов Общественного совета. В случае досрочного прекращения полномочий одновременно всех членов Общественного совета формирование нового состава </w:t>
      </w:r>
      <w:r w:rsidRPr="00A704AB">
        <w:rPr>
          <w:rFonts w:ascii="Times New Roman" w:eastAsia="Times New Roman" w:hAnsi="Times New Roman" w:cs="Times New Roman"/>
          <w:sz w:val="27"/>
          <w:szCs w:val="27"/>
          <w:lang w:eastAsia="ru-RU"/>
        </w:rPr>
        <w:lastRenderedPageBreak/>
        <w:t>начинается с момента издания постановления</w:t>
      </w:r>
      <w:r w:rsidR="005E681D">
        <w:rPr>
          <w:rFonts w:ascii="Times New Roman" w:eastAsia="Times New Roman" w:hAnsi="Times New Roman" w:cs="Times New Roman"/>
          <w:sz w:val="27"/>
          <w:szCs w:val="27"/>
          <w:lang w:eastAsia="ru-RU"/>
        </w:rPr>
        <w:t xml:space="preserve"> а</w:t>
      </w:r>
      <w:r w:rsidRPr="00A704AB">
        <w:rPr>
          <w:rFonts w:ascii="Times New Roman" w:eastAsia="Times New Roman" w:hAnsi="Times New Roman" w:cs="Times New Roman"/>
          <w:sz w:val="27"/>
          <w:szCs w:val="27"/>
          <w:lang w:eastAsia="ru-RU"/>
        </w:rPr>
        <w:t xml:space="preserve">дминистрации </w:t>
      </w:r>
      <w:r w:rsidR="005E681D">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о досрочном прекращении полномочий всех членов Общественного совета. </w:t>
      </w:r>
      <w:bookmarkStart w:id="5" w:name="P0054"/>
      <w:bookmarkEnd w:id="5"/>
    </w:p>
    <w:p w:rsidR="00A704AB" w:rsidRP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b/>
          <w:sz w:val="27"/>
          <w:szCs w:val="27"/>
          <w:lang w:eastAsia="ru-RU"/>
        </w:rPr>
        <w:t xml:space="preserve">Раздел 5. ДЕЯТЕЛЬНОСТЬ ОБЩЕСТВЕННОГО СОВЕТА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 На первом заседании Общественный совет путем открытого голосования избирает из своего состава председателя Общественного совета, заместителя председателя Общественного совета, секретаря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5.2. Заседания Общественного совета проводятся по мере необходимости, но не реже 1-го раза в квартал.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5.3. Заседание Общественного совета считается правомочным при участии в нем не менее половины от установленной численности членов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5.4. Решения Общественного совета принимаются на заседании открытым голосованием простым большинством голосов (от числа присутствующих) или путем заочного голосования.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Заседания проводит председатель Общественного совета, в его отсутствие - лицо его замещающее.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5.5. При равенстве голосов право решающего голоса принадлежит председательствующему на заседании.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5.6. На заседании Общественного совета устанавливается следующая продолжительность выступлений: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время для докладов - до 10-и минут;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время для содокладов и выступлений в прениях - до 5-и минут;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для повторных выступлений в прениях - до 5-ти минут;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ответы докладчика - до 10-и минут;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справки, вопросы, формулировки предложений по порядку ведения заседания - до 3-х минут;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общая продолжительность: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прений по одному вопросу - не более 30-и минут;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обсуждения вопросов пункта повестки дня "Разное" - до 10-и минут.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По решению Общественного совета указанное время может быть изменено.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5.7. Решения Общественного совета оформляются протоколом заседания, который подписывает председательствующий и секретарь.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5.8. Члены Общественного совета, несогласные с решением Общественного совета, вправе изложить особое мнение, которое в обязательном порядке вносится в протокол заседания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5.9. При принятии решения о проведении заседания в заочной форме путем опросного голосования членам Общественного совета в обязательном порядке посредством электронной почты направляются материалы с указанием срока для принятия решения, до которого они могут в письменной форме или электронном виде представить мнение по вопросу, вынесенному на заочное голосование.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5.10. 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половины общего числа членов Общественного совета. В случае равенства голосов решающим является голос председателя Общественного совета, при его отсутствии - голос заместителя председателя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 xml:space="preserve">5.11. В случае досрочного прекращения полномочий председателя Общественного совета, заместителя председателя Общественного совета, секретаря Общественного совета на очередном заседании Общественного совета избирают из своего состава нового председателя Общественного совета, заместителя председателя Общественного совета, секретаря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В случае досрочного прекращения полномочия председателя Общественного совета его функции, до выбора нового председателя, выполняет заместитель председателя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5.12. На заседание Общественного совета могут</w:t>
      </w:r>
      <w:r w:rsidR="00AB0329">
        <w:rPr>
          <w:rFonts w:ascii="Times New Roman" w:eastAsia="Times New Roman" w:hAnsi="Times New Roman" w:cs="Times New Roman"/>
          <w:sz w:val="27"/>
          <w:szCs w:val="27"/>
          <w:lang w:eastAsia="ru-RU"/>
        </w:rPr>
        <w:t xml:space="preserve"> быть приглашены представители а</w:t>
      </w:r>
      <w:r w:rsidRPr="00A704AB">
        <w:rPr>
          <w:rFonts w:ascii="Times New Roman" w:eastAsia="Times New Roman" w:hAnsi="Times New Roman" w:cs="Times New Roman"/>
          <w:sz w:val="27"/>
          <w:szCs w:val="27"/>
          <w:lang w:eastAsia="ru-RU"/>
        </w:rPr>
        <w:t xml:space="preserve">дминистрации </w:t>
      </w:r>
      <w:r w:rsidR="00AB0329">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муниципальных организаций и учреждений, заинтересованные лица организаций, специалисты, эксперты в области обращения с животными, жители </w:t>
      </w:r>
      <w:r w:rsidR="00AB0329">
        <w:rPr>
          <w:rFonts w:ascii="Times New Roman" w:eastAsia="Times New Roman" w:hAnsi="Times New Roman" w:cs="Times New Roman"/>
          <w:sz w:val="27"/>
          <w:szCs w:val="27"/>
          <w:lang w:eastAsia="ru-RU"/>
        </w:rPr>
        <w:t>сельского поселения Аган.</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 Председатель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5.13.1. организует работу Общественного совета и председательствует на его заседаниях;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5.13.2. подписывает протоколы заседаний и другие документы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5.13.3. формирует при участии членов Общественного совета и утверждает план работы, повестку заседания и состав лиц, приглашаемых на заседание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5.13.4.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5.13.5. вносит предложения по проектам документов и иных материалов для обсуждения на заседаниях Общественного совета и согласует их;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5.13.6. вносит предложения и согласовывает информацию о деятельности Общественного совета для р</w:t>
      </w:r>
      <w:r w:rsidR="00AB0329">
        <w:rPr>
          <w:rFonts w:ascii="Times New Roman" w:eastAsia="Times New Roman" w:hAnsi="Times New Roman" w:cs="Times New Roman"/>
          <w:sz w:val="27"/>
          <w:szCs w:val="27"/>
          <w:lang w:eastAsia="ru-RU"/>
        </w:rPr>
        <w:t>азмещения на официальном сайте а</w:t>
      </w:r>
      <w:r w:rsidRPr="00A704AB">
        <w:rPr>
          <w:rFonts w:ascii="Times New Roman" w:eastAsia="Times New Roman" w:hAnsi="Times New Roman" w:cs="Times New Roman"/>
          <w:sz w:val="27"/>
          <w:szCs w:val="27"/>
          <w:lang w:eastAsia="ru-RU"/>
        </w:rPr>
        <w:t xml:space="preserve">дминистрации </w:t>
      </w:r>
      <w:r w:rsidR="00AB0329">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5.13.7. взаимодействует с руководителями предприятий в области обращения с животными по вопросам реализации решений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5.13.8. принимает решение, в случае необходимости, о проведении заседания Общественного совета в заочной форме, решения на котором принимаются путем опросного голосования его членов;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5.13.9. принимает меры по предотвращению и (или) урегулированию конфликта интересов у членов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5.13.10. организует подготовку доклада о деятельности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5.13.11. удаляет членов Общественного совета с заседаний Общественного совета в случаях нарушения порядка проведения заседания и наличия более двух замечаний.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5.14. Заместитель председателя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5.14.1. по поручению председателя Общественного совета председательствует на заседаниях Общественного совета в его отсутствие по уважительной причине;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5.14.2. участвует в подготовке планов работы Общественного совета, формировании состава лиц, приглашаемых на заседания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5.14.3. участвует в подготовке доклада о деятельности Общественного совета, а в случае отсутствия председателя Общественного совета организует подготовку доклада;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5.14.4. участвует в подготовке заседаний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 xml:space="preserve">5.14.5. в случае отсутствия секретаря исполняет его обязанности.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5.15. Секретарь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5.15.1. информирует председателя Общественного совета о прекращении полномочий члена (членов)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5.15.2. информирует членов Общественного совета о дате, месте и повестке предстоящего заседания, а также об утвержденном плане работы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5.15.3. готовит и согласовывает с председателем Общественного совета проекты документов и иных материалов для обсуждения на заседаниях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5.15.4. 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5.16. Члены Общественного совета имеют право: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5.16.1. вносить предложения по формированию повестки дня заседания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5.16.2. возглавлять комиссии и рабочие группы, формируемые Общественным советом;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5.16.3. участвовать в подготовке материалов по рассматриваемым вопросам;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5.16.4. выражать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указанный в направленных на электронную почту материалах;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5.16.5. выйти из Общественного совета по собственному желанию;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5.16.6. участвовать в подготовке доклада о деятельности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5.17. Члены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5.17.1. обладают равными правами при обсуждении вопросов и голосовании;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5.17.2. обязаны лично участвовать в заседаниях Общественного совета и не вправе делегировать свои полномочия другим лицам;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5.17.3. информируют секретаря Общественного совета о невозможности присутствовать на заседании Общественного совета по уважительной причине не менее чем за 3 дня до его проведения. </w:t>
      </w:r>
      <w:bookmarkStart w:id="6" w:name="P008F"/>
      <w:bookmarkEnd w:id="6"/>
    </w:p>
    <w:p w:rsidR="00AB0329"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Приложение 1</w:t>
      </w:r>
      <w:r w:rsidR="00EA4EAF">
        <w:rPr>
          <w:rFonts w:ascii="Times New Roman" w:eastAsia="Times New Roman" w:hAnsi="Times New Roman" w:cs="Times New Roman"/>
          <w:sz w:val="27"/>
          <w:szCs w:val="27"/>
          <w:lang w:eastAsia="ru-RU"/>
        </w:rPr>
        <w:t xml:space="preserve"> </w:t>
      </w:r>
      <w:r w:rsidRPr="00A704AB">
        <w:rPr>
          <w:rFonts w:ascii="Times New Roman" w:eastAsia="Times New Roman" w:hAnsi="Times New Roman" w:cs="Times New Roman"/>
          <w:sz w:val="27"/>
          <w:szCs w:val="27"/>
          <w:lang w:eastAsia="ru-RU"/>
        </w:rPr>
        <w:t xml:space="preserve"> </w:t>
      </w: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к Положе</w:t>
      </w:r>
      <w:r>
        <w:rPr>
          <w:rFonts w:ascii="Times New Roman" w:eastAsia="Times New Roman" w:hAnsi="Times New Roman" w:cs="Times New Roman"/>
          <w:sz w:val="27"/>
          <w:szCs w:val="27"/>
          <w:lang w:eastAsia="ru-RU"/>
        </w:rPr>
        <w:t>нию об Общественном совете</w:t>
      </w:r>
      <w:r>
        <w:rPr>
          <w:rFonts w:ascii="Times New Roman" w:eastAsia="Times New Roman" w:hAnsi="Times New Roman" w:cs="Times New Roman"/>
          <w:sz w:val="27"/>
          <w:szCs w:val="27"/>
          <w:lang w:eastAsia="ru-RU"/>
        </w:rPr>
        <w:br/>
        <w:t>при а</w:t>
      </w:r>
      <w:r w:rsidRPr="00A704AB">
        <w:rPr>
          <w:rFonts w:ascii="Times New Roman" w:eastAsia="Times New Roman" w:hAnsi="Times New Roman" w:cs="Times New Roman"/>
          <w:sz w:val="27"/>
          <w:szCs w:val="27"/>
          <w:lang w:eastAsia="ru-RU"/>
        </w:rPr>
        <w:t xml:space="preserve">дминистрации </w:t>
      </w:r>
      <w:r>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w:t>
      </w:r>
      <w:r w:rsidRPr="00A704AB">
        <w:rPr>
          <w:rFonts w:ascii="Times New Roman" w:eastAsia="Times New Roman" w:hAnsi="Times New Roman" w:cs="Times New Roman"/>
          <w:sz w:val="27"/>
          <w:szCs w:val="27"/>
          <w:lang w:eastAsia="ru-RU"/>
        </w:rPr>
        <w:br/>
      </w:r>
      <w:r>
        <w:rPr>
          <w:rFonts w:ascii="Times New Roman" w:eastAsia="Times New Roman" w:hAnsi="Times New Roman" w:cs="Times New Roman"/>
          <w:sz w:val="27"/>
          <w:szCs w:val="27"/>
          <w:lang w:eastAsia="ru-RU"/>
        </w:rPr>
        <w:t xml:space="preserve">по вопросам гуманного обращения </w:t>
      </w:r>
      <w:r w:rsidRPr="00A704AB">
        <w:rPr>
          <w:rFonts w:ascii="Times New Roman" w:eastAsia="Times New Roman" w:hAnsi="Times New Roman" w:cs="Times New Roman"/>
          <w:sz w:val="27"/>
          <w:szCs w:val="27"/>
          <w:lang w:eastAsia="ru-RU"/>
        </w:rPr>
        <w:t>с животными</w:t>
      </w:r>
      <w:r w:rsidR="00A704AB" w:rsidRPr="00A704AB">
        <w:rPr>
          <w:rFonts w:ascii="Times New Roman" w:eastAsia="Times New Roman" w:hAnsi="Times New Roman" w:cs="Times New Roman"/>
          <w:sz w:val="27"/>
          <w:szCs w:val="27"/>
          <w:lang w:eastAsia="ru-RU"/>
        </w:rPr>
        <w:br/>
      </w: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Председателю комиссии по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формированию списка кандидатов для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включения в состав Общественного</w:t>
      </w:r>
      <w:r w:rsidR="00AB0329">
        <w:rPr>
          <w:rFonts w:ascii="Times New Roman" w:eastAsia="Times New Roman" w:hAnsi="Times New Roman" w:cs="Times New Roman"/>
          <w:sz w:val="27"/>
          <w:szCs w:val="27"/>
          <w:lang w:eastAsia="ru-RU"/>
        </w:rPr>
        <w:t xml:space="preserve"> совета</w:t>
      </w:r>
      <w:r w:rsidRPr="00A704AB">
        <w:rPr>
          <w:rFonts w:ascii="Times New Roman" w:eastAsia="Times New Roman" w:hAnsi="Times New Roman" w:cs="Times New Roman"/>
          <w:sz w:val="27"/>
          <w:szCs w:val="27"/>
          <w:lang w:eastAsia="ru-RU"/>
        </w:rPr>
        <w:t xml:space="preserve"> </w:t>
      </w:r>
    </w:p>
    <w:p w:rsidR="00A704AB" w:rsidRPr="00A704AB" w:rsidRDefault="00A704AB" w:rsidP="00AB0329">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w:t>
      </w:r>
      <w:r w:rsidR="00AB0329">
        <w:rPr>
          <w:rFonts w:ascii="Times New Roman" w:eastAsia="Times New Roman" w:hAnsi="Times New Roman" w:cs="Times New Roman"/>
          <w:sz w:val="27"/>
          <w:szCs w:val="27"/>
          <w:lang w:eastAsia="ru-RU"/>
        </w:rPr>
        <w:t>                        </w:t>
      </w:r>
      <w:r w:rsidRPr="00A704AB">
        <w:rPr>
          <w:rFonts w:ascii="Times New Roman" w:eastAsia="Times New Roman" w:hAnsi="Times New Roman" w:cs="Times New Roman"/>
          <w:sz w:val="27"/>
          <w:szCs w:val="27"/>
          <w:lang w:eastAsia="ru-RU"/>
        </w:rPr>
        <w:t xml:space="preserve">          </w:t>
      </w:r>
      <w:r w:rsidR="00AB0329">
        <w:rPr>
          <w:rFonts w:ascii="Times New Roman" w:eastAsia="Times New Roman" w:hAnsi="Times New Roman" w:cs="Times New Roman"/>
          <w:sz w:val="27"/>
          <w:szCs w:val="27"/>
          <w:lang w:eastAsia="ru-RU"/>
        </w:rPr>
        <w:t>                        </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__________________________________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__________________________________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(фамилия, имя, отчество заявителя)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__________________________________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(адрес заявителя)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__________________________________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(телефон, адрес электронной почты) </w:t>
      </w:r>
    </w:p>
    <w:p w:rsid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t>Заявление</w:t>
      </w:r>
    </w:p>
    <w:p w:rsidR="00EA4EAF" w:rsidRDefault="00EA4EAF" w:rsidP="00A704AB">
      <w:pPr>
        <w:spacing w:after="0" w:line="240" w:lineRule="auto"/>
        <w:ind w:firstLine="709"/>
        <w:jc w:val="center"/>
        <w:rPr>
          <w:rFonts w:ascii="Times New Roman" w:eastAsia="Times New Roman" w:hAnsi="Times New Roman" w:cs="Times New Roman"/>
          <w:sz w:val="27"/>
          <w:szCs w:val="27"/>
          <w:lang w:eastAsia="ru-RU"/>
        </w:rPr>
      </w:pPr>
    </w:p>
    <w:p w:rsidR="00EA4EAF" w:rsidRPr="00A704AB" w:rsidRDefault="00EA4EAF" w:rsidP="00EA4EAF">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Прошу Вас рассмотреть вопрос о включении моей кандидатуры в состав Общественного совета при администрации сельского поселения Аган по вопросам гуманного обращения с животными.</w:t>
      </w:r>
    </w:p>
    <w:p w:rsidR="00A704AB" w:rsidRPr="00A704AB" w:rsidRDefault="00A704AB" w:rsidP="00EA4EAF">
      <w:pPr>
        <w:spacing w:after="0" w:line="240" w:lineRule="auto"/>
        <w:ind w:firstLine="709"/>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t>    </w:t>
      </w:r>
      <w:r w:rsidR="00EA4EAF">
        <w:rPr>
          <w:rFonts w:ascii="Times New Roman" w:eastAsia="Times New Roman" w:hAnsi="Times New Roman" w:cs="Times New Roman"/>
          <w:sz w:val="27"/>
          <w:szCs w:val="27"/>
          <w:lang w:eastAsia="ru-RU"/>
        </w:rPr>
        <w:tab/>
      </w:r>
      <w:r w:rsidRPr="00A704AB">
        <w:rPr>
          <w:rFonts w:ascii="Times New Roman" w:eastAsia="Times New Roman" w:hAnsi="Times New Roman" w:cs="Times New Roman"/>
          <w:sz w:val="27"/>
          <w:szCs w:val="27"/>
          <w:lang w:eastAsia="ru-RU"/>
        </w:rPr>
        <w:t xml:space="preserve">Приложение: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1. Анкета.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2. Ходатайство по выдвижению представителя.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3. Согласие на обработку персональных данных. </w:t>
      </w:r>
    </w:p>
    <w:p w:rsidR="00EA4EAF"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Дата                                                                Подпись </w:t>
      </w:r>
      <w:bookmarkStart w:id="7" w:name="P00A6"/>
      <w:bookmarkEnd w:id="7"/>
    </w:p>
    <w:p w:rsidR="00EA4EAF"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sz w:val="27"/>
          <w:szCs w:val="27"/>
          <w:lang w:eastAsia="ru-RU"/>
        </w:rPr>
        <w:br/>
      </w: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Приложение 2</w:t>
      </w:r>
      <w:r w:rsidRPr="00A704AB">
        <w:rPr>
          <w:rFonts w:ascii="Times New Roman" w:eastAsia="Times New Roman" w:hAnsi="Times New Roman" w:cs="Times New Roman"/>
          <w:sz w:val="27"/>
          <w:szCs w:val="27"/>
          <w:lang w:eastAsia="ru-RU"/>
        </w:rPr>
        <w:br/>
        <w:t>к Положе</w:t>
      </w:r>
      <w:r w:rsidR="00EA4EAF">
        <w:rPr>
          <w:rFonts w:ascii="Times New Roman" w:eastAsia="Times New Roman" w:hAnsi="Times New Roman" w:cs="Times New Roman"/>
          <w:sz w:val="27"/>
          <w:szCs w:val="27"/>
          <w:lang w:eastAsia="ru-RU"/>
        </w:rPr>
        <w:t>нию об Общественном совете</w:t>
      </w:r>
      <w:r w:rsidR="00EA4EAF">
        <w:rPr>
          <w:rFonts w:ascii="Times New Roman" w:eastAsia="Times New Roman" w:hAnsi="Times New Roman" w:cs="Times New Roman"/>
          <w:sz w:val="27"/>
          <w:szCs w:val="27"/>
          <w:lang w:eastAsia="ru-RU"/>
        </w:rPr>
        <w:br/>
        <w:t>при а</w:t>
      </w:r>
      <w:r w:rsidRPr="00A704AB">
        <w:rPr>
          <w:rFonts w:ascii="Times New Roman" w:eastAsia="Times New Roman" w:hAnsi="Times New Roman" w:cs="Times New Roman"/>
          <w:sz w:val="27"/>
          <w:szCs w:val="27"/>
          <w:lang w:eastAsia="ru-RU"/>
        </w:rPr>
        <w:t xml:space="preserve">дминистрации </w:t>
      </w:r>
      <w:r w:rsidR="00EA4EAF">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w:t>
      </w:r>
      <w:r w:rsidRPr="00A704AB">
        <w:rPr>
          <w:rFonts w:ascii="Times New Roman" w:eastAsia="Times New Roman" w:hAnsi="Times New Roman" w:cs="Times New Roman"/>
          <w:sz w:val="27"/>
          <w:szCs w:val="27"/>
          <w:lang w:eastAsia="ru-RU"/>
        </w:rPr>
        <w:br/>
      </w:r>
      <w:r w:rsidR="00EA4EAF">
        <w:rPr>
          <w:rFonts w:ascii="Times New Roman" w:eastAsia="Times New Roman" w:hAnsi="Times New Roman" w:cs="Times New Roman"/>
          <w:sz w:val="27"/>
          <w:szCs w:val="27"/>
          <w:lang w:eastAsia="ru-RU"/>
        </w:rPr>
        <w:t xml:space="preserve">по вопросам гуманного обращения </w:t>
      </w:r>
      <w:r w:rsidRPr="00A704AB">
        <w:rPr>
          <w:rFonts w:ascii="Times New Roman" w:eastAsia="Times New Roman" w:hAnsi="Times New Roman" w:cs="Times New Roman"/>
          <w:sz w:val="27"/>
          <w:szCs w:val="27"/>
          <w:lang w:eastAsia="ru-RU"/>
        </w:rPr>
        <w:t xml:space="preserve">с животными </w:t>
      </w:r>
    </w:p>
    <w:p w:rsidR="00EA4EAF" w:rsidRDefault="00A704AB" w:rsidP="00A704AB">
      <w:pPr>
        <w:tabs>
          <w:tab w:val="left" w:pos="6069"/>
        </w:tabs>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ab/>
      </w:r>
      <w:r w:rsidRPr="00A704AB">
        <w:rPr>
          <w:rFonts w:ascii="Times New Roman" w:eastAsia="Times New Roman" w:hAnsi="Times New Roman" w:cs="Times New Roman"/>
          <w:sz w:val="27"/>
          <w:szCs w:val="27"/>
          <w:lang w:eastAsia="ru-RU"/>
        </w:rPr>
        <w:br/>
      </w:r>
    </w:p>
    <w:p w:rsidR="00A704AB" w:rsidRDefault="00A704AB" w:rsidP="00EA4EAF">
      <w:pPr>
        <w:tabs>
          <w:tab w:val="left" w:pos="6069"/>
        </w:tabs>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Анкета канд</w:t>
      </w:r>
      <w:r w:rsidR="00EA4EAF">
        <w:rPr>
          <w:rFonts w:ascii="Times New Roman" w:eastAsia="Times New Roman" w:hAnsi="Times New Roman" w:cs="Times New Roman"/>
          <w:sz w:val="27"/>
          <w:szCs w:val="27"/>
          <w:lang w:eastAsia="ru-RU"/>
        </w:rPr>
        <w:t>идата в Общественный совет при а</w:t>
      </w:r>
      <w:r w:rsidRPr="00A704AB">
        <w:rPr>
          <w:rFonts w:ascii="Times New Roman" w:eastAsia="Times New Roman" w:hAnsi="Times New Roman" w:cs="Times New Roman"/>
          <w:sz w:val="27"/>
          <w:szCs w:val="27"/>
          <w:lang w:eastAsia="ru-RU"/>
        </w:rPr>
        <w:t xml:space="preserve">дминистрации </w:t>
      </w:r>
      <w:r w:rsidR="00EA4EAF">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Аган по вопросам гуманного обращения с животными</w:t>
      </w:r>
    </w:p>
    <w:p w:rsidR="00EA4EAF" w:rsidRPr="00A704AB" w:rsidRDefault="00EA4EAF" w:rsidP="00EA4EAF">
      <w:pPr>
        <w:tabs>
          <w:tab w:val="left" w:pos="6069"/>
        </w:tabs>
        <w:spacing w:after="0" w:line="240" w:lineRule="auto"/>
        <w:ind w:firstLine="709"/>
        <w:jc w:val="center"/>
        <w:rPr>
          <w:rFonts w:ascii="Times New Roman" w:eastAsia="Times New Roman" w:hAnsi="Times New Roman" w:cs="Times New Roman"/>
          <w:sz w:val="27"/>
          <w:szCs w:val="2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8"/>
        <w:gridCol w:w="7752"/>
        <w:gridCol w:w="1881"/>
      </w:tblGrid>
      <w:tr w:rsidR="00A704AB" w:rsidRPr="00A704AB" w:rsidTr="00EA4EAF">
        <w:trPr>
          <w:trHeight w:val="15"/>
          <w:tblCellSpacing w:w="15" w:type="dxa"/>
        </w:trPr>
        <w:tc>
          <w:tcPr>
            <w:tcW w:w="579" w:type="dxa"/>
            <w:vAlign w:val="center"/>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c>
          <w:tcPr>
            <w:tcW w:w="3632" w:type="dxa"/>
            <w:vAlign w:val="center"/>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c>
          <w:tcPr>
            <w:tcW w:w="4474" w:type="dxa"/>
            <w:vAlign w:val="center"/>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1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Фамилия, имя, отчество кандидата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Число, месяц, год и место рождения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3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Гражданство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Образование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Место работы (наименование организации, должность)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6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Адрес местожительства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7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Контактные данные (номер телефона, адрес электронной почты)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8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Сведения о наградах, почетных званиях (если имеются)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9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Опыт и стаж деятельности в общественном объединении, некоммерческой организации, территориальном общественном самоуправлении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EA4EAF" w:rsidP="00A704AB">
            <w:pPr>
              <w:spacing w:after="0" w:line="240" w:lineRule="auto"/>
              <w:ind w:firstLine="709"/>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Опыт в области обращения с животными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bl>
    <w:p w:rsidR="00EA4EAF" w:rsidRDefault="00A704AB" w:rsidP="00A704AB">
      <w:pPr>
        <w:spacing w:after="0" w:line="240" w:lineRule="auto"/>
        <w:ind w:firstLine="709"/>
        <w:jc w:val="right"/>
        <w:rPr>
          <w:rFonts w:ascii="Times New Roman" w:eastAsia="Times New Roman" w:hAnsi="Times New Roman" w:cs="Times New Roman"/>
          <w:sz w:val="27"/>
          <w:szCs w:val="27"/>
          <w:lang w:eastAsia="ru-RU"/>
        </w:rPr>
      </w:pPr>
      <w:bookmarkStart w:id="8" w:name="P00AA"/>
      <w:bookmarkEnd w:id="8"/>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sz w:val="27"/>
          <w:szCs w:val="27"/>
          <w:lang w:eastAsia="ru-RU"/>
        </w:rPr>
        <w:br/>
      </w: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A704AB" w:rsidRPr="00A704AB" w:rsidRDefault="00A704AB" w:rsidP="00EA4EAF">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Приложение 3</w:t>
      </w:r>
      <w:r w:rsidRPr="00A704AB">
        <w:rPr>
          <w:rFonts w:ascii="Times New Roman" w:eastAsia="Times New Roman" w:hAnsi="Times New Roman" w:cs="Times New Roman"/>
          <w:sz w:val="27"/>
          <w:szCs w:val="27"/>
          <w:lang w:eastAsia="ru-RU"/>
        </w:rPr>
        <w:br/>
      </w:r>
      <w:r w:rsidR="00EA4EAF" w:rsidRPr="00A704AB">
        <w:rPr>
          <w:rFonts w:ascii="Times New Roman" w:eastAsia="Times New Roman" w:hAnsi="Times New Roman" w:cs="Times New Roman"/>
          <w:sz w:val="27"/>
          <w:szCs w:val="27"/>
          <w:lang w:eastAsia="ru-RU"/>
        </w:rPr>
        <w:t>к Положе</w:t>
      </w:r>
      <w:r w:rsidR="00EA4EAF">
        <w:rPr>
          <w:rFonts w:ascii="Times New Roman" w:eastAsia="Times New Roman" w:hAnsi="Times New Roman" w:cs="Times New Roman"/>
          <w:sz w:val="27"/>
          <w:szCs w:val="27"/>
          <w:lang w:eastAsia="ru-RU"/>
        </w:rPr>
        <w:t>нию об Общественном совете</w:t>
      </w:r>
      <w:r w:rsidR="00EA4EAF">
        <w:rPr>
          <w:rFonts w:ascii="Times New Roman" w:eastAsia="Times New Roman" w:hAnsi="Times New Roman" w:cs="Times New Roman"/>
          <w:sz w:val="27"/>
          <w:szCs w:val="27"/>
          <w:lang w:eastAsia="ru-RU"/>
        </w:rPr>
        <w:br/>
      </w:r>
      <w:r w:rsidR="00EA4EAF">
        <w:rPr>
          <w:rFonts w:ascii="Times New Roman" w:eastAsia="Times New Roman" w:hAnsi="Times New Roman" w:cs="Times New Roman"/>
          <w:sz w:val="27"/>
          <w:szCs w:val="27"/>
          <w:lang w:eastAsia="ru-RU"/>
        </w:rPr>
        <w:lastRenderedPageBreak/>
        <w:t>при а</w:t>
      </w:r>
      <w:r w:rsidR="00EA4EAF" w:rsidRPr="00A704AB">
        <w:rPr>
          <w:rFonts w:ascii="Times New Roman" w:eastAsia="Times New Roman" w:hAnsi="Times New Roman" w:cs="Times New Roman"/>
          <w:sz w:val="27"/>
          <w:szCs w:val="27"/>
          <w:lang w:eastAsia="ru-RU"/>
        </w:rPr>
        <w:t xml:space="preserve">дминистрации </w:t>
      </w:r>
      <w:r w:rsidR="00EA4EAF">
        <w:rPr>
          <w:rFonts w:ascii="Times New Roman" w:eastAsia="Times New Roman" w:hAnsi="Times New Roman" w:cs="Times New Roman"/>
          <w:sz w:val="27"/>
          <w:szCs w:val="27"/>
          <w:lang w:eastAsia="ru-RU"/>
        </w:rPr>
        <w:t>сельского поселения</w:t>
      </w:r>
      <w:r w:rsidR="00EA4EAF" w:rsidRPr="00A704AB">
        <w:rPr>
          <w:rFonts w:ascii="Times New Roman" w:eastAsia="Times New Roman" w:hAnsi="Times New Roman" w:cs="Times New Roman"/>
          <w:sz w:val="27"/>
          <w:szCs w:val="27"/>
          <w:lang w:eastAsia="ru-RU"/>
        </w:rPr>
        <w:t xml:space="preserve"> Аган</w:t>
      </w:r>
      <w:r w:rsidR="00EA4EAF" w:rsidRPr="00A704AB">
        <w:rPr>
          <w:rFonts w:ascii="Times New Roman" w:eastAsia="Times New Roman" w:hAnsi="Times New Roman" w:cs="Times New Roman"/>
          <w:sz w:val="27"/>
          <w:szCs w:val="27"/>
          <w:lang w:eastAsia="ru-RU"/>
        </w:rPr>
        <w:br/>
      </w:r>
      <w:r w:rsidR="00EA4EAF">
        <w:rPr>
          <w:rFonts w:ascii="Times New Roman" w:eastAsia="Times New Roman" w:hAnsi="Times New Roman" w:cs="Times New Roman"/>
          <w:sz w:val="27"/>
          <w:szCs w:val="27"/>
          <w:lang w:eastAsia="ru-RU"/>
        </w:rPr>
        <w:t xml:space="preserve">по вопросам гуманного обращения </w:t>
      </w:r>
      <w:r w:rsidR="00EA4EAF" w:rsidRPr="00A704AB">
        <w:rPr>
          <w:rFonts w:ascii="Times New Roman" w:eastAsia="Times New Roman" w:hAnsi="Times New Roman" w:cs="Times New Roman"/>
          <w:sz w:val="27"/>
          <w:szCs w:val="27"/>
          <w:lang w:eastAsia="ru-RU"/>
        </w:rPr>
        <w:t>с животными</w:t>
      </w: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t xml:space="preserve">                                         Председателю комиссии по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формированию списка кандидатов для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включения в состав Общественного</w:t>
      </w:r>
      <w:r w:rsidR="00EA4EAF">
        <w:rPr>
          <w:rFonts w:ascii="Times New Roman" w:eastAsia="Times New Roman" w:hAnsi="Times New Roman" w:cs="Times New Roman"/>
          <w:sz w:val="27"/>
          <w:szCs w:val="27"/>
          <w:lang w:eastAsia="ru-RU"/>
        </w:rPr>
        <w:t xml:space="preserve"> совета</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w:t>
      </w:r>
      <w:r w:rsidR="00EA4EAF">
        <w:rPr>
          <w:rFonts w:ascii="Times New Roman" w:eastAsia="Times New Roman" w:hAnsi="Times New Roman" w:cs="Times New Roman"/>
          <w:sz w:val="27"/>
          <w:szCs w:val="27"/>
          <w:lang w:eastAsia="ru-RU"/>
        </w:rPr>
        <w:t>      </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w:t>
      </w:r>
      <w:r w:rsidR="00EA4EAF">
        <w:rPr>
          <w:rFonts w:ascii="Times New Roman" w:eastAsia="Times New Roman" w:hAnsi="Times New Roman" w:cs="Times New Roman"/>
          <w:sz w:val="27"/>
          <w:szCs w:val="27"/>
          <w:lang w:eastAsia="ru-RU"/>
        </w:rPr>
        <w:t>                             </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__________________________________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__________________________________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(фамилия, имя, отчество заявителя)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__________________________________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(адрес заявителя)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__________________________________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(телефон, адрес электронной почты) </w:t>
      </w:r>
    </w:p>
    <w:p w:rsidR="00A704AB" w:rsidRPr="00A704AB" w:rsidRDefault="00A704AB" w:rsidP="00EA4EAF">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sz w:val="27"/>
          <w:szCs w:val="27"/>
          <w:lang w:eastAsia="ru-RU"/>
        </w:rPr>
        <w:br/>
        <w:t>                                </w:t>
      </w:r>
      <w:r w:rsidRPr="00A704AB">
        <w:rPr>
          <w:rFonts w:ascii="Times New Roman" w:eastAsia="Times New Roman" w:hAnsi="Times New Roman" w:cs="Times New Roman"/>
          <w:b/>
          <w:sz w:val="27"/>
          <w:szCs w:val="27"/>
          <w:lang w:eastAsia="ru-RU"/>
        </w:rPr>
        <w:t>Ходатайство</w:t>
      </w:r>
      <w:r w:rsidR="00EA4EAF" w:rsidRPr="00EA4EAF">
        <w:rPr>
          <w:rFonts w:ascii="Times New Roman" w:eastAsia="Times New Roman" w:hAnsi="Times New Roman" w:cs="Times New Roman"/>
          <w:b/>
          <w:sz w:val="27"/>
          <w:szCs w:val="27"/>
          <w:lang w:eastAsia="ru-RU"/>
        </w:rPr>
        <w:t xml:space="preserve"> </w:t>
      </w:r>
      <w:r w:rsidRPr="00A704AB">
        <w:rPr>
          <w:rFonts w:ascii="Times New Roman" w:eastAsia="Times New Roman" w:hAnsi="Times New Roman" w:cs="Times New Roman"/>
          <w:b/>
          <w:sz w:val="27"/>
          <w:szCs w:val="27"/>
          <w:lang w:eastAsia="ru-RU"/>
        </w:rPr>
        <w:t>по выдвижению представителя</w:t>
      </w:r>
    </w:p>
    <w:p w:rsidR="00A704AB" w:rsidRPr="00A704AB" w:rsidRDefault="00A704AB" w:rsidP="00EA4EAF">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(наименование предприятия, учреждения, организации, общественного</w:t>
      </w:r>
    </w:p>
    <w:p w:rsidR="00A704AB" w:rsidRPr="00A704AB" w:rsidRDefault="00A704AB" w:rsidP="00EA4EAF">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объединения, некоммерческой организации, территориального общественного</w:t>
      </w:r>
    </w:p>
    <w:p w:rsidR="00A704AB" w:rsidRPr="00A704AB" w:rsidRDefault="00A704AB" w:rsidP="00EA4EAF">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самоуправления)</w:t>
      </w:r>
    </w:p>
    <w:p w:rsidR="00A704AB" w:rsidRPr="00A704AB" w:rsidRDefault="00A704AB" w:rsidP="00EA4EAF">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t>приняло  решение  о выдвижении кандидатуры в члены Общественного совета при</w:t>
      </w:r>
    </w:p>
    <w:p w:rsidR="00A704AB" w:rsidRPr="00A704AB" w:rsidRDefault="00EA4EAF" w:rsidP="00EA4EAF">
      <w:pPr>
        <w:spacing w:after="0" w:line="240" w:lineRule="auto"/>
        <w:ind w:firstLine="709"/>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а</w:t>
      </w:r>
      <w:r w:rsidR="00A704AB" w:rsidRPr="00A704AB">
        <w:rPr>
          <w:rFonts w:ascii="Times New Roman" w:eastAsia="Times New Roman" w:hAnsi="Times New Roman" w:cs="Times New Roman"/>
          <w:sz w:val="27"/>
          <w:szCs w:val="27"/>
          <w:lang w:eastAsia="ru-RU"/>
        </w:rPr>
        <w:t>дминистрации  </w:t>
      </w:r>
      <w:r>
        <w:rPr>
          <w:rFonts w:ascii="Times New Roman" w:eastAsia="Times New Roman" w:hAnsi="Times New Roman" w:cs="Times New Roman"/>
          <w:sz w:val="27"/>
          <w:szCs w:val="27"/>
          <w:lang w:eastAsia="ru-RU"/>
        </w:rPr>
        <w:t xml:space="preserve">сельского поселения </w:t>
      </w:r>
      <w:r w:rsidR="00A704AB" w:rsidRPr="00A704AB">
        <w:rPr>
          <w:rFonts w:ascii="Times New Roman" w:eastAsia="Times New Roman" w:hAnsi="Times New Roman" w:cs="Times New Roman"/>
          <w:sz w:val="27"/>
          <w:szCs w:val="27"/>
          <w:lang w:eastAsia="ru-RU"/>
        </w:rPr>
        <w:t xml:space="preserve">Аган по вопросам </w:t>
      </w:r>
      <w:r>
        <w:rPr>
          <w:rFonts w:ascii="Times New Roman" w:eastAsia="Times New Roman" w:hAnsi="Times New Roman" w:cs="Times New Roman"/>
          <w:sz w:val="27"/>
          <w:szCs w:val="27"/>
          <w:lang w:eastAsia="ru-RU"/>
        </w:rPr>
        <w:t>гуманного обращения с животными</w:t>
      </w:r>
      <w:r w:rsidR="00A704AB" w:rsidRPr="00A704AB">
        <w:rPr>
          <w:rFonts w:ascii="Times New Roman" w:eastAsia="Times New Roman" w:hAnsi="Times New Roman" w:cs="Times New Roman"/>
          <w:sz w:val="27"/>
          <w:szCs w:val="27"/>
          <w:lang w:eastAsia="ru-RU"/>
        </w:rPr>
        <w:t>.</w:t>
      </w:r>
    </w:p>
    <w:p w:rsidR="00EA4EAF"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(фамилия, имя, отчество)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t xml:space="preserve">    Просим Вас рассмотреть наше предложение.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sz w:val="27"/>
          <w:szCs w:val="27"/>
          <w:lang w:eastAsia="ru-RU"/>
        </w:rPr>
        <w:br/>
        <w:t xml:space="preserve">Руководитель            ________________        ___________________________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М.П.                        (подпись)                    (Ф.И.О.) </w:t>
      </w:r>
      <w:bookmarkStart w:id="9" w:name="P00C6"/>
      <w:bookmarkEnd w:id="9"/>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A704AB" w:rsidRPr="00A704AB" w:rsidRDefault="00A704AB" w:rsidP="00EA4EAF">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Приложение 4</w:t>
      </w:r>
      <w:r w:rsidRPr="00A704AB">
        <w:rPr>
          <w:rFonts w:ascii="Times New Roman" w:eastAsia="Times New Roman" w:hAnsi="Times New Roman" w:cs="Times New Roman"/>
          <w:sz w:val="27"/>
          <w:szCs w:val="27"/>
          <w:lang w:eastAsia="ru-RU"/>
        </w:rPr>
        <w:br/>
      </w:r>
      <w:r w:rsidR="00EA4EAF" w:rsidRPr="00A704AB">
        <w:rPr>
          <w:rFonts w:ascii="Times New Roman" w:eastAsia="Times New Roman" w:hAnsi="Times New Roman" w:cs="Times New Roman"/>
          <w:sz w:val="27"/>
          <w:szCs w:val="27"/>
          <w:lang w:eastAsia="ru-RU"/>
        </w:rPr>
        <w:t>к Положе</w:t>
      </w:r>
      <w:r w:rsidR="00EA4EAF">
        <w:rPr>
          <w:rFonts w:ascii="Times New Roman" w:eastAsia="Times New Roman" w:hAnsi="Times New Roman" w:cs="Times New Roman"/>
          <w:sz w:val="27"/>
          <w:szCs w:val="27"/>
          <w:lang w:eastAsia="ru-RU"/>
        </w:rPr>
        <w:t>нию об Общественном совете</w:t>
      </w:r>
      <w:r w:rsidR="00EA4EAF">
        <w:rPr>
          <w:rFonts w:ascii="Times New Roman" w:eastAsia="Times New Roman" w:hAnsi="Times New Roman" w:cs="Times New Roman"/>
          <w:sz w:val="27"/>
          <w:szCs w:val="27"/>
          <w:lang w:eastAsia="ru-RU"/>
        </w:rPr>
        <w:br/>
      </w:r>
      <w:r w:rsidR="00EA4EAF">
        <w:rPr>
          <w:rFonts w:ascii="Times New Roman" w:eastAsia="Times New Roman" w:hAnsi="Times New Roman" w:cs="Times New Roman"/>
          <w:sz w:val="27"/>
          <w:szCs w:val="27"/>
          <w:lang w:eastAsia="ru-RU"/>
        </w:rPr>
        <w:lastRenderedPageBreak/>
        <w:t>при а</w:t>
      </w:r>
      <w:r w:rsidR="00EA4EAF" w:rsidRPr="00A704AB">
        <w:rPr>
          <w:rFonts w:ascii="Times New Roman" w:eastAsia="Times New Roman" w:hAnsi="Times New Roman" w:cs="Times New Roman"/>
          <w:sz w:val="27"/>
          <w:szCs w:val="27"/>
          <w:lang w:eastAsia="ru-RU"/>
        </w:rPr>
        <w:t xml:space="preserve">дминистрации </w:t>
      </w:r>
      <w:r w:rsidR="00EA4EAF">
        <w:rPr>
          <w:rFonts w:ascii="Times New Roman" w:eastAsia="Times New Roman" w:hAnsi="Times New Roman" w:cs="Times New Roman"/>
          <w:sz w:val="27"/>
          <w:szCs w:val="27"/>
          <w:lang w:eastAsia="ru-RU"/>
        </w:rPr>
        <w:t>сельского поселения</w:t>
      </w:r>
      <w:r w:rsidR="00EA4EAF" w:rsidRPr="00A704AB">
        <w:rPr>
          <w:rFonts w:ascii="Times New Roman" w:eastAsia="Times New Roman" w:hAnsi="Times New Roman" w:cs="Times New Roman"/>
          <w:sz w:val="27"/>
          <w:szCs w:val="27"/>
          <w:lang w:eastAsia="ru-RU"/>
        </w:rPr>
        <w:t xml:space="preserve"> Аган</w:t>
      </w:r>
      <w:r w:rsidR="00EA4EAF" w:rsidRPr="00A704AB">
        <w:rPr>
          <w:rFonts w:ascii="Times New Roman" w:eastAsia="Times New Roman" w:hAnsi="Times New Roman" w:cs="Times New Roman"/>
          <w:sz w:val="27"/>
          <w:szCs w:val="27"/>
          <w:lang w:eastAsia="ru-RU"/>
        </w:rPr>
        <w:br/>
      </w:r>
      <w:r w:rsidR="00EA4EAF">
        <w:rPr>
          <w:rFonts w:ascii="Times New Roman" w:eastAsia="Times New Roman" w:hAnsi="Times New Roman" w:cs="Times New Roman"/>
          <w:sz w:val="27"/>
          <w:szCs w:val="27"/>
          <w:lang w:eastAsia="ru-RU"/>
        </w:rPr>
        <w:t xml:space="preserve">по вопросам гуманного обращения </w:t>
      </w:r>
      <w:r w:rsidR="00EA4EAF" w:rsidRPr="00A704AB">
        <w:rPr>
          <w:rFonts w:ascii="Times New Roman" w:eastAsia="Times New Roman" w:hAnsi="Times New Roman" w:cs="Times New Roman"/>
          <w:sz w:val="27"/>
          <w:szCs w:val="27"/>
          <w:lang w:eastAsia="ru-RU"/>
        </w:rPr>
        <w:t>с животными</w:t>
      </w:r>
    </w:p>
    <w:p w:rsidR="00EA4EAF"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r>
    </w:p>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t xml:space="preserve">Согласие на обработку персональных данных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Я,              (Ф.И.О. субъекта персональных данных (полностью)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в соответствии с Федеральным законом от 27.07.2006 N 152-ФЗ "О персональных данных"  даю  согласие  Администрации  с.п.  Аган  на  обработку моих персональных  данных  с  целью  включения в состав Общественного совета при Администрации с.п. Аган вопросам гуманного обращения с животными.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Персональные  данные,  в  отношении  которых  дается согласие, включают </w:t>
      </w:r>
    </w:p>
    <w:p w:rsidR="00A704AB" w:rsidRPr="00A704AB" w:rsidRDefault="00A704AB" w:rsidP="00EA4EAF">
      <w:pPr>
        <w:spacing w:after="0" w:line="240" w:lineRule="auto"/>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фамилию, имя, отчество, контактный телефон, факс, адрес электронной почты.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Настоящее  согласие  предоставляется  на осуществление любых действий в </w:t>
      </w:r>
    </w:p>
    <w:p w:rsidR="00A704AB" w:rsidRPr="00A704AB" w:rsidRDefault="00A704AB" w:rsidP="00EA4EAF">
      <w:pPr>
        <w:spacing w:after="0" w:line="240" w:lineRule="auto"/>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отношении   моих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Настоящее  согласие  вступает со дня его подписания или до дня отзыва в письменном виде.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sz w:val="27"/>
          <w:szCs w:val="27"/>
          <w:lang w:eastAsia="ru-RU"/>
        </w:rPr>
        <w:br/>
        <w:t xml:space="preserve">    "___" ____________ 20___ ______________ _______________________________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w:t>
      </w:r>
      <w:r w:rsidR="00EA4EAF">
        <w:rPr>
          <w:rFonts w:ascii="Times New Roman" w:eastAsia="Times New Roman" w:hAnsi="Times New Roman" w:cs="Times New Roman"/>
          <w:sz w:val="27"/>
          <w:szCs w:val="27"/>
          <w:lang w:eastAsia="ru-RU"/>
        </w:rPr>
        <w:t xml:space="preserve">                  </w:t>
      </w:r>
      <w:r w:rsidRPr="00A704AB">
        <w:rPr>
          <w:rFonts w:ascii="Times New Roman" w:eastAsia="Times New Roman" w:hAnsi="Times New Roman" w:cs="Times New Roman"/>
          <w:sz w:val="27"/>
          <w:szCs w:val="27"/>
          <w:lang w:eastAsia="ru-RU"/>
        </w:rPr>
        <w:t xml:space="preserve"> (подпись)            (расшифровка) </w:t>
      </w:r>
      <w:bookmarkStart w:id="10" w:name="P00DB"/>
      <w:bookmarkEnd w:id="10"/>
    </w:p>
    <w:p w:rsidR="00EA4EAF"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A704AB" w:rsidRPr="00A704AB" w:rsidRDefault="00A704AB" w:rsidP="00EA4EAF">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Приложение 5</w:t>
      </w:r>
      <w:r w:rsidRPr="00A704AB">
        <w:rPr>
          <w:rFonts w:ascii="Times New Roman" w:eastAsia="Times New Roman" w:hAnsi="Times New Roman" w:cs="Times New Roman"/>
          <w:sz w:val="27"/>
          <w:szCs w:val="27"/>
          <w:lang w:eastAsia="ru-RU"/>
        </w:rPr>
        <w:br/>
      </w:r>
      <w:r w:rsidR="00EA4EAF" w:rsidRPr="00A704AB">
        <w:rPr>
          <w:rFonts w:ascii="Times New Roman" w:eastAsia="Times New Roman" w:hAnsi="Times New Roman" w:cs="Times New Roman"/>
          <w:sz w:val="27"/>
          <w:szCs w:val="27"/>
          <w:lang w:eastAsia="ru-RU"/>
        </w:rPr>
        <w:t>к Положе</w:t>
      </w:r>
      <w:r w:rsidR="00EA4EAF">
        <w:rPr>
          <w:rFonts w:ascii="Times New Roman" w:eastAsia="Times New Roman" w:hAnsi="Times New Roman" w:cs="Times New Roman"/>
          <w:sz w:val="27"/>
          <w:szCs w:val="27"/>
          <w:lang w:eastAsia="ru-RU"/>
        </w:rPr>
        <w:t>нию об Общественном совете</w:t>
      </w:r>
      <w:r w:rsidR="00EA4EAF">
        <w:rPr>
          <w:rFonts w:ascii="Times New Roman" w:eastAsia="Times New Roman" w:hAnsi="Times New Roman" w:cs="Times New Roman"/>
          <w:sz w:val="27"/>
          <w:szCs w:val="27"/>
          <w:lang w:eastAsia="ru-RU"/>
        </w:rPr>
        <w:br/>
      </w:r>
      <w:r w:rsidR="00EA4EAF">
        <w:rPr>
          <w:rFonts w:ascii="Times New Roman" w:eastAsia="Times New Roman" w:hAnsi="Times New Roman" w:cs="Times New Roman"/>
          <w:sz w:val="27"/>
          <w:szCs w:val="27"/>
          <w:lang w:eastAsia="ru-RU"/>
        </w:rPr>
        <w:lastRenderedPageBreak/>
        <w:t>при а</w:t>
      </w:r>
      <w:r w:rsidR="00EA4EAF" w:rsidRPr="00A704AB">
        <w:rPr>
          <w:rFonts w:ascii="Times New Roman" w:eastAsia="Times New Roman" w:hAnsi="Times New Roman" w:cs="Times New Roman"/>
          <w:sz w:val="27"/>
          <w:szCs w:val="27"/>
          <w:lang w:eastAsia="ru-RU"/>
        </w:rPr>
        <w:t xml:space="preserve">дминистрации </w:t>
      </w:r>
      <w:r w:rsidR="00EA4EAF">
        <w:rPr>
          <w:rFonts w:ascii="Times New Roman" w:eastAsia="Times New Roman" w:hAnsi="Times New Roman" w:cs="Times New Roman"/>
          <w:sz w:val="27"/>
          <w:szCs w:val="27"/>
          <w:lang w:eastAsia="ru-RU"/>
        </w:rPr>
        <w:t>сельского поселения</w:t>
      </w:r>
      <w:r w:rsidR="00EA4EAF" w:rsidRPr="00A704AB">
        <w:rPr>
          <w:rFonts w:ascii="Times New Roman" w:eastAsia="Times New Roman" w:hAnsi="Times New Roman" w:cs="Times New Roman"/>
          <w:sz w:val="27"/>
          <w:szCs w:val="27"/>
          <w:lang w:eastAsia="ru-RU"/>
        </w:rPr>
        <w:t xml:space="preserve"> Аган</w:t>
      </w:r>
      <w:r w:rsidR="00EA4EAF" w:rsidRPr="00A704AB">
        <w:rPr>
          <w:rFonts w:ascii="Times New Roman" w:eastAsia="Times New Roman" w:hAnsi="Times New Roman" w:cs="Times New Roman"/>
          <w:sz w:val="27"/>
          <w:szCs w:val="27"/>
          <w:lang w:eastAsia="ru-RU"/>
        </w:rPr>
        <w:br/>
      </w:r>
      <w:r w:rsidR="00EA4EAF">
        <w:rPr>
          <w:rFonts w:ascii="Times New Roman" w:eastAsia="Times New Roman" w:hAnsi="Times New Roman" w:cs="Times New Roman"/>
          <w:sz w:val="27"/>
          <w:szCs w:val="27"/>
          <w:lang w:eastAsia="ru-RU"/>
        </w:rPr>
        <w:t xml:space="preserve">по вопросам гуманного обращения </w:t>
      </w:r>
      <w:r w:rsidR="00EA4EAF" w:rsidRPr="00A704AB">
        <w:rPr>
          <w:rFonts w:ascii="Times New Roman" w:eastAsia="Times New Roman" w:hAnsi="Times New Roman" w:cs="Times New Roman"/>
          <w:sz w:val="27"/>
          <w:szCs w:val="27"/>
          <w:lang w:eastAsia="ru-RU"/>
        </w:rPr>
        <w:t>с животными</w:t>
      </w:r>
    </w:p>
    <w:p w:rsidR="00EA4EAF" w:rsidRDefault="00EA4EAF" w:rsidP="00A704AB">
      <w:pPr>
        <w:spacing w:after="0" w:line="240" w:lineRule="auto"/>
        <w:ind w:firstLine="709"/>
        <w:jc w:val="center"/>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b/>
          <w:sz w:val="27"/>
          <w:szCs w:val="27"/>
          <w:lang w:eastAsia="ru-RU"/>
        </w:rPr>
        <w:t xml:space="preserve">КОДЕКС ЭТИКИ ЧЛЕНОВ ОБЩЕСТВЕННОГО СОВЕТА </w:t>
      </w:r>
    </w:p>
    <w:p w:rsidR="00EA4EAF"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b/>
          <w:sz w:val="27"/>
          <w:szCs w:val="27"/>
          <w:lang w:eastAsia="ru-RU"/>
        </w:rPr>
        <w:t xml:space="preserve">ПРИ АДМИНИСТРАЦИИ </w:t>
      </w:r>
      <w:r w:rsidR="00EA4EAF">
        <w:rPr>
          <w:rFonts w:ascii="Times New Roman" w:eastAsia="Times New Roman" w:hAnsi="Times New Roman" w:cs="Times New Roman"/>
          <w:b/>
          <w:sz w:val="27"/>
          <w:szCs w:val="27"/>
          <w:lang w:eastAsia="ru-RU"/>
        </w:rPr>
        <w:t xml:space="preserve">СЕЛЬСКОГО ПОСЕЛЕНИЯ </w:t>
      </w:r>
      <w:r w:rsidRPr="00A704AB">
        <w:rPr>
          <w:rFonts w:ascii="Times New Roman" w:eastAsia="Times New Roman" w:hAnsi="Times New Roman" w:cs="Times New Roman"/>
          <w:b/>
          <w:sz w:val="27"/>
          <w:szCs w:val="27"/>
          <w:lang w:eastAsia="ru-RU"/>
        </w:rPr>
        <w:t xml:space="preserve">АГАН ПО ВОПРОСАМ ГУМАННОГО ОБРАЩЕНИЯ С ЖИВОТНЫМИ </w:t>
      </w:r>
    </w:p>
    <w:p w:rsidR="00A704AB" w:rsidRP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b/>
          <w:sz w:val="27"/>
          <w:szCs w:val="27"/>
          <w:lang w:eastAsia="ru-RU"/>
        </w:rPr>
        <w:t xml:space="preserve">(ДАЛЕЕ - КОДЕКС) </w:t>
      </w:r>
      <w:bookmarkStart w:id="11" w:name="P00DE"/>
      <w:bookmarkEnd w:id="11"/>
    </w:p>
    <w:p w:rsidR="00A704AB" w:rsidRPr="00A704AB" w:rsidRDefault="00A704AB" w:rsidP="00A704AB">
      <w:pPr>
        <w:tabs>
          <w:tab w:val="left" w:pos="4785"/>
        </w:tabs>
        <w:spacing w:after="0" w:line="240" w:lineRule="auto"/>
        <w:ind w:firstLine="709"/>
        <w:rPr>
          <w:rFonts w:ascii="Times New Roman" w:eastAsia="Times New Roman" w:hAnsi="Times New Roman" w:cs="Times New Roman"/>
          <w:sz w:val="27"/>
          <w:szCs w:val="27"/>
          <w:lang w:eastAsia="ru-RU"/>
        </w:rPr>
      </w:pPr>
    </w:p>
    <w:p w:rsidR="00A704AB" w:rsidRPr="00A704AB" w:rsidRDefault="00A704AB" w:rsidP="00EA4EAF">
      <w:pPr>
        <w:tabs>
          <w:tab w:val="left" w:pos="4785"/>
        </w:tabs>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1. Общие положения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Кодекс устанавливает обязательные для ч</w:t>
      </w:r>
      <w:r w:rsidR="004171FF">
        <w:rPr>
          <w:rFonts w:ascii="Times New Roman" w:eastAsia="Times New Roman" w:hAnsi="Times New Roman" w:cs="Times New Roman"/>
          <w:sz w:val="27"/>
          <w:szCs w:val="27"/>
          <w:lang w:eastAsia="ru-RU"/>
        </w:rPr>
        <w:t>ленов Общественного совета при а</w:t>
      </w:r>
      <w:r w:rsidRPr="00A704AB">
        <w:rPr>
          <w:rFonts w:ascii="Times New Roman" w:eastAsia="Times New Roman" w:hAnsi="Times New Roman" w:cs="Times New Roman"/>
          <w:sz w:val="27"/>
          <w:szCs w:val="27"/>
          <w:lang w:eastAsia="ru-RU"/>
        </w:rPr>
        <w:t xml:space="preserve">дминистрации </w:t>
      </w:r>
      <w:r w:rsidR="004171FF">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по вопросам гуманного обращения с животными (далее - Общественный совет) правила поведения при осуществлении ими своих полномочий, основанные на нормах этики, морали, нравственности, уважении к обществу и к своим коллегам. </w:t>
      </w:r>
      <w:bookmarkStart w:id="12" w:name="P00E1"/>
      <w:bookmarkEnd w:id="12"/>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 Нормы поведения членов Общественного совета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2.1. Член Общественного совета при осуществлении своих полномочий обязан соблюдать </w:t>
      </w:r>
      <w:hyperlink r:id="rId17" w:history="1">
        <w:r w:rsidRPr="00A704AB">
          <w:rPr>
            <w:rFonts w:ascii="Times New Roman" w:eastAsia="Times New Roman" w:hAnsi="Times New Roman" w:cs="Times New Roman"/>
            <w:color w:val="0000FF"/>
            <w:sz w:val="27"/>
            <w:szCs w:val="27"/>
            <w:u w:val="single"/>
            <w:lang w:eastAsia="ru-RU"/>
          </w:rPr>
          <w:t>Конституцию Российской Федерации</w:t>
        </w:r>
      </w:hyperlink>
      <w:r w:rsidRPr="00A704AB">
        <w:rPr>
          <w:rFonts w:ascii="Times New Roman" w:eastAsia="Times New Roman" w:hAnsi="Times New Roman" w:cs="Times New Roman"/>
          <w:sz w:val="27"/>
          <w:szCs w:val="27"/>
          <w:lang w:eastAsia="ru-RU"/>
        </w:rPr>
        <w:t xml:space="preserve">, законы Ханты-Мансийского автономного округа - Югры, Устав </w:t>
      </w:r>
      <w:r w:rsidR="004171FF">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Положение об Общественном совете, Кодекс, руководствоваться общепринятыми нормами морали и нравственности.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 Член Общественного совета при осуществлении возложенных на него полномочий обязан: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2.2.1. проявлять уважение к официальным государственным символам Российской Федерации, официальным символам Ханты-Мансийского автономного округа - Югры, </w:t>
      </w:r>
      <w:r w:rsidR="004171FF">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 xml:space="preserve"> Аган;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2.2.2. относиться с уважением к государственному языку Российской Федерации и другим языкам народов России;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2.2.3. исходить из честного, разумного, добросовестного исполнения своих обязанностей, относиться к коллегам в духе уважения, доверия и благожелательного сотрудничества, придерживаться манеры поведения, соответствующей деловому общению;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2.2.4. заботиться о своей репутации, добиваться повышения авторитета Общественного совета;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2.2.5. руководствоваться высокими общественными интересами. Осуществлять свою деятельность, исходя из понимания и признания своей ответственности перед обществом. Не использовать полномочия члена Общественного совета в личных целях и в интересах отдельных групп;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2.2.6. при конфликте интересов социальных групп всегда руководствоваться принципами законности, объективности и справедливости;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2.2.7. проявлять терпение, внимание, уважение и такт при общении;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2.2.8. избегать действий, препятствующих достижению цели и задач, решаемых Общественным советом;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2.2.9. проявлять уважение и терпимость к убеждениям, традициям, культурным особенностям этнических и социальных групп, религиозных конфессий, способствовать межнациональному и межконфессиональному миру и согласию;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 xml:space="preserve">2.2.10. содействовать представителям средств массовой информации в объективном освещении деятельности Общественного совета, уважительно относиться к профессиональной деятельности журналистов;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2.2.11. комментируя деятельность Общественного совета, органов государственной власти, органов местного самоуправления, граждан и организаций, использовать только достоверные сведения;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2.2.12. воздерживаться на заседаниях Общественного совета от использования в своей речи грубых и некорректных выражений. Не допускать оскорблений в адрес других участников заседания Общественного совета;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2.2.13. не использовать мобильные средства связи во время заседания Общественного совета;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2.2.14. уведомлять председателя Общественного совета до начала заседания о невозможности принять участие в работе Общественного совета;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2.2.15. не допускать высказываний, заявлений, обращений от лица Общественного совета, не будучи на то уполномоченным. </w:t>
      </w:r>
      <w:bookmarkStart w:id="13" w:name="P00F4"/>
      <w:bookmarkEnd w:id="13"/>
    </w:p>
    <w:p w:rsidR="00A704AB" w:rsidRPr="00A704AB" w:rsidRDefault="00A704AB" w:rsidP="004171FF">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t>3. Ответственность за нарушение Кодекса</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3.1. Нарушением Кодекса признается невыполнение или ненадлежащее выполнение членом Общественного совета этических норм поведения, установленных Кодексом.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3.2. В случае нарушения требований Кодекса на заседании Общественного совета председательствующий предупреждает выступающего о недопустимости подобного нарушения, а в случае повторного нарушения - лишает его права выступления в течение всего заседания.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3.3. В случае грубого нарушения членом Общественного совета требований Кодекса его полномочия могут быть прекращены.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3.4. Под грубым нарушением понимается нарушение норм поведения, установленных Кодексом, допущенное членом Общественного совета при осуществлении своих полномочий, способное отрицательно повлиять на достижение цели и задач Общественного совета, а также подрывающее репутацию членов Общественного совета и авторитет Общественного совета.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3.5. Решение о прекращении полномочий члена Общественного совета принимается коллегиально, большинством голосов от общего числа членов Общественного совета.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3.6. Кандидатуру на голосование с целью лишения полномочий члена Общественного совета выносит председатель Общественного совета. </w:t>
      </w:r>
      <w:bookmarkStart w:id="14" w:name="P00FC"/>
      <w:bookmarkEnd w:id="14"/>
    </w:p>
    <w:p w:rsidR="00A704AB" w:rsidRPr="00A704AB" w:rsidRDefault="00A704AB" w:rsidP="004171FF">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t>4. Заключительные положения</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4.1. Действие Кодекса распространяется на членов Общественного совета. В отношениях, не урегулированных Кодексом, законодательством Российской Федерации и Ханты-Мансийского автономного округа - Югры, члены Общественного совета должны руководствоваться общепризнанными принципами нравственности и морали.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4.2. Внесение изменений в Кодекс принимается большинством голосов от общего числа членов Общественного совета и оформляется решением Общественного совета. </w:t>
      </w:r>
      <w:bookmarkStart w:id="15" w:name="P0100"/>
      <w:bookmarkEnd w:id="15"/>
    </w:p>
    <w:p w:rsidR="004171FF"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Приложение 2</w:t>
      </w:r>
      <w:r w:rsidRPr="00A704AB">
        <w:rPr>
          <w:rFonts w:ascii="Times New Roman" w:eastAsia="Times New Roman" w:hAnsi="Times New Roman" w:cs="Times New Roman"/>
          <w:sz w:val="27"/>
          <w:szCs w:val="27"/>
          <w:lang w:eastAsia="ru-RU"/>
        </w:rPr>
        <w:br/>
        <w:t xml:space="preserve">к постановлению </w:t>
      </w:r>
      <w:r w:rsidR="004171FF">
        <w:rPr>
          <w:rFonts w:ascii="Times New Roman" w:eastAsia="Times New Roman" w:hAnsi="Times New Roman" w:cs="Times New Roman"/>
          <w:sz w:val="27"/>
          <w:szCs w:val="27"/>
          <w:lang w:eastAsia="ru-RU"/>
        </w:rPr>
        <w:t xml:space="preserve"> от _____ №_______</w:t>
      </w:r>
    </w:p>
    <w:p w:rsidR="004171FF" w:rsidRDefault="004171FF" w:rsidP="00A704AB">
      <w:pPr>
        <w:spacing w:after="0" w:line="240" w:lineRule="auto"/>
        <w:ind w:firstLine="709"/>
        <w:jc w:val="center"/>
        <w:rPr>
          <w:rFonts w:ascii="Times New Roman" w:eastAsia="Times New Roman" w:hAnsi="Times New Roman" w:cs="Times New Roman"/>
          <w:sz w:val="27"/>
          <w:szCs w:val="27"/>
          <w:lang w:eastAsia="ru-RU"/>
        </w:rPr>
      </w:pPr>
    </w:p>
    <w:p w:rsidR="004171FF" w:rsidRDefault="004171FF" w:rsidP="00A704AB">
      <w:pPr>
        <w:spacing w:after="0" w:line="240" w:lineRule="auto"/>
        <w:ind w:firstLine="709"/>
        <w:jc w:val="center"/>
        <w:rPr>
          <w:rFonts w:ascii="Times New Roman" w:eastAsia="Times New Roman" w:hAnsi="Times New Roman" w:cs="Times New Roman"/>
          <w:sz w:val="27"/>
          <w:szCs w:val="27"/>
          <w:lang w:eastAsia="ru-RU"/>
        </w:rPr>
      </w:pPr>
    </w:p>
    <w:p w:rsidR="008C255C"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b/>
          <w:sz w:val="27"/>
          <w:szCs w:val="27"/>
          <w:lang w:eastAsia="ru-RU"/>
        </w:rPr>
        <w:t xml:space="preserve">СОСТАВ КОМИССИИ </w:t>
      </w:r>
    </w:p>
    <w:p w:rsidR="00A704AB" w:rsidRPr="008C255C"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b/>
          <w:sz w:val="27"/>
          <w:szCs w:val="27"/>
          <w:lang w:eastAsia="ru-RU"/>
        </w:rPr>
        <w:t xml:space="preserve">ПО ФОРМИРОВАНИЮ СПИСКА КАНДИДАТОВ ДЛЯ ВКЛЮЧЕНИЯ В СОСТАВ ОБЩЕСТВЕННОГО СОВЕТА ПРИ АДМИНИСТРАЦИИ </w:t>
      </w:r>
      <w:r w:rsidR="004171FF" w:rsidRPr="008C255C">
        <w:rPr>
          <w:rFonts w:ascii="Times New Roman" w:eastAsia="Times New Roman" w:hAnsi="Times New Roman" w:cs="Times New Roman"/>
          <w:b/>
          <w:sz w:val="27"/>
          <w:szCs w:val="27"/>
          <w:lang w:eastAsia="ru-RU"/>
        </w:rPr>
        <w:t xml:space="preserve">СЕЛЬСКОГО ПОСЕЛЕНИЯ </w:t>
      </w:r>
      <w:r w:rsidRPr="00A704AB">
        <w:rPr>
          <w:rFonts w:ascii="Times New Roman" w:eastAsia="Times New Roman" w:hAnsi="Times New Roman" w:cs="Times New Roman"/>
          <w:b/>
          <w:sz w:val="27"/>
          <w:szCs w:val="27"/>
          <w:lang w:eastAsia="ru-RU"/>
        </w:rPr>
        <w:t>АГАН ПО ВОПРОСАМ ГУМАННОГО ОБРАЩЕНИЯ С ЖИВОТНЫМИ</w:t>
      </w:r>
    </w:p>
    <w:p w:rsidR="00A704AB" w:rsidRDefault="00A704AB" w:rsidP="00E93D8C">
      <w:pPr>
        <w:jc w:val="both"/>
        <w:rPr>
          <w:rFonts w:ascii="Times New Roman" w:eastAsia="Times New Roman" w:hAnsi="Times New Roman" w:cs="Times New Roman"/>
          <w:sz w:val="28"/>
          <w:szCs w:val="28"/>
          <w:lang w:eastAsia="ru-RU"/>
        </w:rPr>
      </w:pPr>
    </w:p>
    <w:p w:rsidR="00726402" w:rsidRPr="00726402" w:rsidRDefault="00726402" w:rsidP="00726402">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r w:rsidRPr="00726402">
        <w:rPr>
          <w:rFonts w:ascii="Times New Roman" w:eastAsia="Times New Roman" w:hAnsi="Times New Roman" w:cs="Times New Roman"/>
          <w:sz w:val="28"/>
          <w:szCs w:val="28"/>
          <w:lang w:eastAsia="ru-RU"/>
        </w:rPr>
        <w:t xml:space="preserve">Бабаева Наталья Игоревна, главный специалист администрации сельского поселения Аган, председатель комиссии; </w:t>
      </w:r>
    </w:p>
    <w:p w:rsidR="00726402" w:rsidRPr="00726402" w:rsidRDefault="00726402" w:rsidP="00726402">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r w:rsidRPr="00726402">
        <w:rPr>
          <w:rFonts w:ascii="Times New Roman" w:eastAsia="Times New Roman" w:hAnsi="Times New Roman" w:cs="Times New Roman"/>
          <w:sz w:val="28"/>
          <w:szCs w:val="28"/>
          <w:lang w:eastAsia="ru-RU"/>
        </w:rPr>
        <w:t>Покась Гульнара Николаевна, главный специалист администрации сельского поселения Аган, заместитель председателя комиссии;</w:t>
      </w:r>
    </w:p>
    <w:p w:rsidR="00726402" w:rsidRPr="00726402" w:rsidRDefault="00726402" w:rsidP="00726402">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r w:rsidRPr="00726402">
        <w:rPr>
          <w:rFonts w:ascii="Times New Roman" w:eastAsia="Times New Roman" w:hAnsi="Times New Roman" w:cs="Times New Roman"/>
          <w:sz w:val="28"/>
          <w:szCs w:val="28"/>
          <w:lang w:eastAsia="ru-RU"/>
        </w:rPr>
        <w:t>Лукьянович Алина Николаевна, ведущий специалист администрации сельского поселения Аган, секретарь комиссии;</w:t>
      </w:r>
    </w:p>
    <w:p w:rsidR="00726402" w:rsidRPr="00726402" w:rsidRDefault="00726402" w:rsidP="00726402">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r w:rsidRPr="00726402">
        <w:rPr>
          <w:rFonts w:ascii="Times New Roman" w:eastAsia="Times New Roman" w:hAnsi="Times New Roman" w:cs="Times New Roman"/>
          <w:sz w:val="28"/>
          <w:szCs w:val="28"/>
          <w:lang w:eastAsia="ru-RU"/>
        </w:rPr>
        <w:t>Члены комиссии:</w:t>
      </w:r>
    </w:p>
    <w:p w:rsidR="00726402" w:rsidRPr="00726402" w:rsidRDefault="00567777" w:rsidP="00726402">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Казамкин Юрий Петрович</w:t>
      </w:r>
      <w:r w:rsidR="00726402" w:rsidRPr="00726402">
        <w:rPr>
          <w:rFonts w:ascii="Times New Roman" w:eastAsia="Times New Roman" w:hAnsi="Times New Roman" w:cs="Times New Roman"/>
          <w:sz w:val="28"/>
          <w:szCs w:val="28"/>
          <w:lang w:eastAsia="ru-RU"/>
        </w:rPr>
        <w:t>, депутат Совета депутатов сельского поселения Аган;</w:t>
      </w:r>
    </w:p>
    <w:p w:rsidR="00726402" w:rsidRDefault="00726402" w:rsidP="00726402">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r w:rsidRPr="00726402">
        <w:rPr>
          <w:rFonts w:ascii="Times New Roman" w:eastAsia="Times New Roman" w:hAnsi="Times New Roman" w:cs="Times New Roman"/>
          <w:sz w:val="28"/>
          <w:szCs w:val="28"/>
          <w:lang w:eastAsia="ru-RU"/>
        </w:rPr>
        <w:t>директор МКУ «Учреждение по обеспечению деятельности органов местного самоупр</w:t>
      </w:r>
      <w:r w:rsidR="008C255C">
        <w:rPr>
          <w:rFonts w:ascii="Times New Roman" w:eastAsia="Times New Roman" w:hAnsi="Times New Roman" w:cs="Times New Roman"/>
          <w:sz w:val="28"/>
          <w:szCs w:val="28"/>
          <w:lang w:eastAsia="ru-RU"/>
        </w:rPr>
        <w:t xml:space="preserve">авления сельского поселения </w:t>
      </w:r>
      <w:r w:rsidRPr="00726402">
        <w:rPr>
          <w:rFonts w:ascii="Times New Roman" w:eastAsia="Times New Roman" w:hAnsi="Times New Roman" w:cs="Times New Roman"/>
          <w:sz w:val="28"/>
          <w:szCs w:val="28"/>
          <w:lang w:eastAsia="ru-RU"/>
        </w:rPr>
        <w:t xml:space="preserve"> Аган»;</w:t>
      </w:r>
    </w:p>
    <w:p w:rsidR="00567777" w:rsidRPr="00726402" w:rsidRDefault="00567777" w:rsidP="008C255C">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Мальков Олег Александрович,</w:t>
      </w:r>
      <w:r w:rsidR="008C255C">
        <w:rPr>
          <w:rFonts w:ascii="Times New Roman" w:eastAsia="Times New Roman" w:hAnsi="Times New Roman" w:cs="Times New Roman"/>
          <w:sz w:val="28"/>
          <w:szCs w:val="28"/>
          <w:lang w:eastAsia="ru-RU"/>
        </w:rPr>
        <w:t xml:space="preserve"> член</w:t>
      </w:r>
      <w:r>
        <w:rPr>
          <w:rFonts w:ascii="Times New Roman" w:eastAsia="Times New Roman" w:hAnsi="Times New Roman" w:cs="Times New Roman"/>
          <w:sz w:val="28"/>
          <w:szCs w:val="28"/>
          <w:lang w:eastAsia="ru-RU"/>
        </w:rPr>
        <w:t xml:space="preserve"> </w:t>
      </w:r>
      <w:r w:rsidR="008C255C">
        <w:rPr>
          <w:rFonts w:ascii="Times New Roman" w:eastAsia="Times New Roman" w:hAnsi="Times New Roman" w:cs="Times New Roman"/>
          <w:sz w:val="28"/>
          <w:szCs w:val="28"/>
          <w:lang w:eastAsia="ru-RU"/>
        </w:rPr>
        <w:t>общественного</w:t>
      </w:r>
      <w:r w:rsidR="008C255C" w:rsidRPr="008C255C">
        <w:rPr>
          <w:rFonts w:ascii="Times New Roman" w:eastAsia="Times New Roman" w:hAnsi="Times New Roman" w:cs="Times New Roman"/>
          <w:sz w:val="28"/>
          <w:szCs w:val="28"/>
          <w:lang w:eastAsia="ru-RU"/>
        </w:rPr>
        <w:t xml:space="preserve"> </w:t>
      </w:r>
      <w:r w:rsidR="008C255C">
        <w:rPr>
          <w:rFonts w:ascii="Times New Roman" w:eastAsia="Times New Roman" w:hAnsi="Times New Roman" w:cs="Times New Roman"/>
          <w:sz w:val="28"/>
          <w:szCs w:val="28"/>
          <w:lang w:eastAsia="ru-RU"/>
        </w:rPr>
        <w:t>Совета сельского поселения Аган.</w:t>
      </w:r>
    </w:p>
    <w:p w:rsidR="00A704AB" w:rsidRDefault="00A704AB" w:rsidP="00E93D8C">
      <w:pPr>
        <w:jc w:val="both"/>
        <w:rPr>
          <w:rFonts w:ascii="Times New Roman" w:eastAsia="Times New Roman" w:hAnsi="Times New Roman" w:cs="Times New Roman"/>
          <w:sz w:val="28"/>
          <w:szCs w:val="28"/>
          <w:lang w:eastAsia="ru-RU"/>
        </w:rPr>
      </w:pPr>
    </w:p>
    <w:sectPr w:rsidR="00A704AB" w:rsidSect="00B16AC6">
      <w:pgSz w:w="11906" w:h="16838" w:code="9"/>
      <w:pgMar w:top="567" w:right="851"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43C" w:rsidRDefault="007C143C">
      <w:pPr>
        <w:spacing w:after="0" w:line="240" w:lineRule="auto"/>
      </w:pPr>
      <w:r>
        <w:separator/>
      </w:r>
    </w:p>
  </w:endnote>
  <w:endnote w:type="continuationSeparator" w:id="0">
    <w:p w:rsidR="007C143C" w:rsidRDefault="007C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43C" w:rsidRDefault="007C143C">
      <w:pPr>
        <w:spacing w:after="0" w:line="240" w:lineRule="auto"/>
      </w:pPr>
      <w:r>
        <w:separator/>
      </w:r>
    </w:p>
  </w:footnote>
  <w:footnote w:type="continuationSeparator" w:id="0">
    <w:p w:rsidR="007C143C" w:rsidRDefault="007C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0AC8"/>
    <w:multiLevelType w:val="hybridMultilevel"/>
    <w:tmpl w:val="8FF64D5E"/>
    <w:lvl w:ilvl="0" w:tplc="A7FE6CD0">
      <w:start w:val="1"/>
      <w:numFmt w:val="decimal"/>
      <w:lvlText w:val="%1."/>
      <w:lvlJc w:val="left"/>
      <w:pPr>
        <w:tabs>
          <w:tab w:val="num" w:pos="1069"/>
        </w:tabs>
        <w:ind w:left="1069" w:hanging="360"/>
      </w:pPr>
    </w:lvl>
    <w:lvl w:ilvl="1" w:tplc="D5C2F648">
      <w:numFmt w:val="none"/>
      <w:lvlText w:val=""/>
      <w:lvlJc w:val="left"/>
      <w:pPr>
        <w:tabs>
          <w:tab w:val="num" w:pos="360"/>
        </w:tabs>
        <w:ind w:left="0" w:firstLine="0"/>
      </w:pPr>
    </w:lvl>
    <w:lvl w:ilvl="2" w:tplc="E3D01EA2">
      <w:numFmt w:val="none"/>
      <w:lvlText w:val=""/>
      <w:lvlJc w:val="left"/>
      <w:pPr>
        <w:tabs>
          <w:tab w:val="num" w:pos="360"/>
        </w:tabs>
        <w:ind w:left="0" w:firstLine="0"/>
      </w:pPr>
    </w:lvl>
    <w:lvl w:ilvl="3" w:tplc="6E66B5B6">
      <w:numFmt w:val="none"/>
      <w:lvlText w:val=""/>
      <w:lvlJc w:val="left"/>
      <w:pPr>
        <w:tabs>
          <w:tab w:val="num" w:pos="360"/>
        </w:tabs>
        <w:ind w:left="0" w:firstLine="0"/>
      </w:pPr>
    </w:lvl>
    <w:lvl w:ilvl="4" w:tplc="B63A812C">
      <w:numFmt w:val="none"/>
      <w:lvlText w:val=""/>
      <w:lvlJc w:val="left"/>
      <w:pPr>
        <w:tabs>
          <w:tab w:val="num" w:pos="360"/>
        </w:tabs>
        <w:ind w:left="0" w:firstLine="0"/>
      </w:pPr>
    </w:lvl>
    <w:lvl w:ilvl="5" w:tplc="DB909E6E">
      <w:numFmt w:val="none"/>
      <w:lvlText w:val=""/>
      <w:lvlJc w:val="left"/>
      <w:pPr>
        <w:tabs>
          <w:tab w:val="num" w:pos="360"/>
        </w:tabs>
        <w:ind w:left="0" w:firstLine="0"/>
      </w:pPr>
    </w:lvl>
    <w:lvl w:ilvl="6" w:tplc="525048C2">
      <w:numFmt w:val="none"/>
      <w:lvlText w:val=""/>
      <w:lvlJc w:val="left"/>
      <w:pPr>
        <w:tabs>
          <w:tab w:val="num" w:pos="360"/>
        </w:tabs>
        <w:ind w:left="0" w:firstLine="0"/>
      </w:pPr>
    </w:lvl>
    <w:lvl w:ilvl="7" w:tplc="B4F2285E">
      <w:numFmt w:val="none"/>
      <w:lvlText w:val=""/>
      <w:lvlJc w:val="left"/>
      <w:pPr>
        <w:tabs>
          <w:tab w:val="num" w:pos="360"/>
        </w:tabs>
        <w:ind w:left="0" w:firstLine="0"/>
      </w:pPr>
    </w:lvl>
    <w:lvl w:ilvl="8" w:tplc="FB00F09E">
      <w:numFmt w:val="none"/>
      <w:lvlText w:val=""/>
      <w:lvlJc w:val="left"/>
      <w:pPr>
        <w:tabs>
          <w:tab w:val="num" w:pos="360"/>
        </w:tabs>
        <w:ind w:left="0" w:firstLine="0"/>
      </w:pPr>
    </w:lvl>
  </w:abstractNum>
  <w:abstractNum w:abstractNumId="1" w15:restartNumberingAfterBreak="0">
    <w:nsid w:val="4BFA7838"/>
    <w:multiLevelType w:val="multilevel"/>
    <w:tmpl w:val="B930135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C6"/>
    <w:rsid w:val="00051622"/>
    <w:rsid w:val="000B2484"/>
    <w:rsid w:val="001243FC"/>
    <w:rsid w:val="00130313"/>
    <w:rsid w:val="00131070"/>
    <w:rsid w:val="001442F2"/>
    <w:rsid w:val="00200C81"/>
    <w:rsid w:val="00263034"/>
    <w:rsid w:val="00295C6E"/>
    <w:rsid w:val="002A3809"/>
    <w:rsid w:val="002F5CBB"/>
    <w:rsid w:val="00310740"/>
    <w:rsid w:val="00351A85"/>
    <w:rsid w:val="004171FF"/>
    <w:rsid w:val="0043292A"/>
    <w:rsid w:val="00434511"/>
    <w:rsid w:val="00467F17"/>
    <w:rsid w:val="00567777"/>
    <w:rsid w:val="00573777"/>
    <w:rsid w:val="005876AC"/>
    <w:rsid w:val="005A7346"/>
    <w:rsid w:val="005E681D"/>
    <w:rsid w:val="006B2E34"/>
    <w:rsid w:val="006D7B1A"/>
    <w:rsid w:val="00726402"/>
    <w:rsid w:val="00731E89"/>
    <w:rsid w:val="007837A5"/>
    <w:rsid w:val="007C143C"/>
    <w:rsid w:val="00852F5E"/>
    <w:rsid w:val="0086543D"/>
    <w:rsid w:val="00882DC7"/>
    <w:rsid w:val="008C255C"/>
    <w:rsid w:val="008C43D0"/>
    <w:rsid w:val="00904A9D"/>
    <w:rsid w:val="00951786"/>
    <w:rsid w:val="0095577F"/>
    <w:rsid w:val="00967C10"/>
    <w:rsid w:val="00A704AB"/>
    <w:rsid w:val="00AB0329"/>
    <w:rsid w:val="00AD1AC6"/>
    <w:rsid w:val="00B010AD"/>
    <w:rsid w:val="00B16AC6"/>
    <w:rsid w:val="00BB269F"/>
    <w:rsid w:val="00BE56DE"/>
    <w:rsid w:val="00BE6026"/>
    <w:rsid w:val="00BE7F45"/>
    <w:rsid w:val="00BF33ED"/>
    <w:rsid w:val="00C129EC"/>
    <w:rsid w:val="00C70E67"/>
    <w:rsid w:val="00D21D5E"/>
    <w:rsid w:val="00DC11F1"/>
    <w:rsid w:val="00DC2471"/>
    <w:rsid w:val="00E45C17"/>
    <w:rsid w:val="00E93D8C"/>
    <w:rsid w:val="00EA4EAF"/>
    <w:rsid w:val="00EB0F93"/>
    <w:rsid w:val="00ED4E91"/>
    <w:rsid w:val="00ED74D1"/>
    <w:rsid w:val="00EE4E4F"/>
    <w:rsid w:val="00F53F40"/>
    <w:rsid w:val="00FC5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5FE9"/>
  <w15:docId w15:val="{7673DAE9-8F37-4C63-B672-8818E794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777"/>
    <w:pPr>
      <w:ind w:left="720"/>
      <w:contextualSpacing/>
    </w:pPr>
  </w:style>
  <w:style w:type="table" w:styleId="a4">
    <w:name w:val="Table Grid"/>
    <w:basedOn w:val="a1"/>
    <w:uiPriority w:val="59"/>
    <w:rsid w:val="00C12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129EC"/>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C129EC"/>
    <w:rPr>
      <w:rFonts w:ascii="Times New Roman" w:eastAsia="Times New Roman" w:hAnsi="Times New Roman" w:cs="Times New Roman"/>
      <w:sz w:val="28"/>
      <w:szCs w:val="28"/>
      <w:lang w:eastAsia="ru-RU"/>
    </w:rPr>
  </w:style>
  <w:style w:type="character" w:styleId="a7">
    <w:name w:val="page number"/>
    <w:basedOn w:val="a0"/>
    <w:rsid w:val="00C129EC"/>
  </w:style>
  <w:style w:type="paragraph" w:styleId="a8">
    <w:name w:val="Balloon Text"/>
    <w:basedOn w:val="a"/>
    <w:link w:val="a9"/>
    <w:uiPriority w:val="99"/>
    <w:semiHidden/>
    <w:unhideWhenUsed/>
    <w:rsid w:val="00ED74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74D1"/>
    <w:rPr>
      <w:rFonts w:ascii="Tahoma" w:hAnsi="Tahoma" w:cs="Tahoma"/>
      <w:sz w:val="16"/>
      <w:szCs w:val="16"/>
    </w:rPr>
  </w:style>
  <w:style w:type="character" w:styleId="aa">
    <w:name w:val="Hyperlink"/>
    <w:basedOn w:val="a0"/>
    <w:uiPriority w:val="99"/>
    <w:unhideWhenUsed/>
    <w:rsid w:val="00B16AC6"/>
    <w:rPr>
      <w:color w:val="0000FF" w:themeColor="hyperlink"/>
      <w:u w:val="single"/>
    </w:rPr>
  </w:style>
  <w:style w:type="character" w:styleId="ab">
    <w:name w:val="Strong"/>
    <w:basedOn w:val="a0"/>
    <w:uiPriority w:val="22"/>
    <w:qFormat/>
    <w:rsid w:val="00852F5E"/>
    <w:rPr>
      <w:b/>
      <w:bCs/>
    </w:rPr>
  </w:style>
  <w:style w:type="character" w:customStyle="1" w:styleId="match">
    <w:name w:val="match"/>
    <w:basedOn w:val="a0"/>
    <w:rsid w:val="00A704AB"/>
  </w:style>
  <w:style w:type="paragraph" w:customStyle="1" w:styleId="formattext">
    <w:name w:val="formattext"/>
    <w:basedOn w:val="a"/>
    <w:rsid w:val="00A704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411714634&amp;prevdoc=577930757" TargetMode="External"/><Relationship Id="rId13" Type="http://schemas.openxmlformats.org/officeDocument/2006/relationships/hyperlink" Target="kodeks://link/d?nd=577930757&amp;prevdoc=577930757&amp;point=mark=00000000000000000000000000000000000000000000000001BSSS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kodeks://link/d?nd=420208751&amp;prevdoc=577930757&amp;point=mark=000000000000000000000000000000000000000000000000007EK0KK" TargetMode="External"/><Relationship Id="rId12" Type="http://schemas.openxmlformats.org/officeDocument/2006/relationships/hyperlink" Target="kodeks://link/d?nd=9004937&amp;prevdoc=577930757" TargetMode="External"/><Relationship Id="rId17" Type="http://schemas.openxmlformats.org/officeDocument/2006/relationships/hyperlink" Target="kodeks://link/d?nd=9004937&amp;prevdoc=577930757" TargetMode="External"/><Relationship Id="rId2" Type="http://schemas.openxmlformats.org/officeDocument/2006/relationships/styles" Target="styles.xml"/><Relationship Id="rId16" Type="http://schemas.openxmlformats.org/officeDocument/2006/relationships/hyperlink" Target="kodeks://link/d?nd=577930757&amp;prevdoc=577930757&amp;point=mark=00000000000000000000000000000000000000000000000002LGGB0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072;&#1075;&#1072;&#1085;-&#1072;&#1076;&#1084;.&#1088;&#1092;" TargetMode="External"/><Relationship Id="rId5" Type="http://schemas.openxmlformats.org/officeDocument/2006/relationships/footnotes" Target="footnotes.xml"/><Relationship Id="rId15" Type="http://schemas.openxmlformats.org/officeDocument/2006/relationships/hyperlink" Target="kodeks://link/d?nd=577930757&amp;prevdoc=577930757&amp;point=mark=00000000000000000000000000000000000000000000000001GF8ANN" TargetMode="External"/><Relationship Id="rId10" Type="http://schemas.openxmlformats.org/officeDocument/2006/relationships/hyperlink" Target="kodeks://link/d?nd=577930757&amp;prevdoc=577930757&amp;point=mark=0000000000000000000000000000000000000000000000000361UPR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kodeks://link/d?nd=577930757&amp;prevdoc=577930757&amp;point=mark=00000000000000000000000000000000000000000000000001BSSSAL" TargetMode="External"/><Relationship Id="rId14" Type="http://schemas.openxmlformats.org/officeDocument/2006/relationships/hyperlink" Target="kodeks://link/d?nd=577930757&amp;prevdoc=577930757&amp;point=mark=0000000000000000000000000000000000000000000000000361UPR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15</Pages>
  <Words>4678</Words>
  <Characters>26666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Vybory</cp:lastModifiedBy>
  <cp:revision>30</cp:revision>
  <cp:lastPrinted>2022-06-16T09:51:00Z</cp:lastPrinted>
  <dcterms:created xsi:type="dcterms:W3CDTF">2015-12-03T09:51:00Z</dcterms:created>
  <dcterms:modified xsi:type="dcterms:W3CDTF">2022-06-29T11:07:00Z</dcterms:modified>
</cp:coreProperties>
</file>